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83" w:rsidRDefault="00166683" w:rsidP="00166683">
      <w:pPr>
        <w:ind w:hanging="142"/>
        <w:rPr>
          <w:b/>
          <w:sz w:val="26"/>
          <w:szCs w:val="26"/>
        </w:rPr>
      </w:pPr>
      <w:r>
        <w:rPr>
          <w:noProof/>
        </w:rPr>
        <w:drawing>
          <wp:inline distT="0" distB="0" distL="0" distR="0">
            <wp:extent cx="7053831" cy="9967757"/>
            <wp:effectExtent l="19050" t="0" r="0" b="0"/>
            <wp:docPr id="1" name="Рисунок 1" descr="C:\Users\Юлия Владимировна\Desktop\документы от УО\Устав\ОКВЭД и тит. Устав\устав 2022г.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 Владимировна\Desktop\документы от УО\Устав\ОКВЭД и тит. Устав\устав 2022г.tif"/>
                    <pic:cNvPicPr>
                      <a:picLocks noChangeAspect="1" noChangeArrowheads="1" noCrop="1"/>
                    </pic:cNvPicPr>
                  </pic:nvPicPr>
                  <pic:blipFill>
                    <a:blip r:embed="rId8" cstate="print"/>
                    <a:srcRect/>
                    <a:stretch>
                      <a:fillRect/>
                    </a:stretch>
                  </pic:blipFill>
                  <pic:spPr bwMode="auto">
                    <a:xfrm>
                      <a:off x="0" y="0"/>
                      <a:ext cx="7053541" cy="9967348"/>
                    </a:xfrm>
                    <a:prstGeom prst="rect">
                      <a:avLst/>
                    </a:prstGeom>
                    <a:noFill/>
                    <a:ln w="9525">
                      <a:noFill/>
                      <a:miter lim="800000"/>
                      <a:headEnd/>
                      <a:tailEnd/>
                    </a:ln>
                  </pic:spPr>
                </pic:pic>
              </a:graphicData>
            </a:graphic>
          </wp:inline>
        </w:drawing>
      </w:r>
    </w:p>
    <w:p w:rsidR="00166683" w:rsidRDefault="00166683" w:rsidP="004848EB">
      <w:pPr>
        <w:ind w:left="2124" w:firstLine="709"/>
        <w:rPr>
          <w:b/>
          <w:sz w:val="26"/>
          <w:szCs w:val="26"/>
        </w:rPr>
      </w:pPr>
    </w:p>
    <w:p w:rsidR="00166683" w:rsidRDefault="00166683" w:rsidP="004848EB">
      <w:pPr>
        <w:ind w:left="2124" w:firstLine="709"/>
        <w:rPr>
          <w:b/>
          <w:sz w:val="26"/>
          <w:szCs w:val="26"/>
        </w:rPr>
      </w:pPr>
    </w:p>
    <w:p w:rsidR="00166683" w:rsidRDefault="00166683" w:rsidP="004848EB">
      <w:pPr>
        <w:ind w:left="2124" w:firstLine="709"/>
        <w:rPr>
          <w:b/>
          <w:sz w:val="26"/>
          <w:szCs w:val="26"/>
        </w:rPr>
      </w:pPr>
    </w:p>
    <w:p w:rsidR="00166683" w:rsidRDefault="00166683" w:rsidP="004848EB">
      <w:pPr>
        <w:ind w:left="2124" w:firstLine="709"/>
        <w:rPr>
          <w:b/>
          <w:sz w:val="26"/>
          <w:szCs w:val="26"/>
        </w:rPr>
      </w:pPr>
    </w:p>
    <w:p w:rsidR="004848EB" w:rsidRPr="008D2085" w:rsidRDefault="004848EB" w:rsidP="004848EB">
      <w:pPr>
        <w:ind w:left="2124" w:firstLine="709"/>
        <w:rPr>
          <w:b/>
          <w:sz w:val="26"/>
          <w:szCs w:val="26"/>
        </w:rPr>
      </w:pPr>
      <w:r w:rsidRPr="008D2085">
        <w:rPr>
          <w:b/>
          <w:sz w:val="26"/>
          <w:szCs w:val="26"/>
        </w:rPr>
        <w:t xml:space="preserve">      1. Общие положения</w:t>
      </w:r>
    </w:p>
    <w:p w:rsidR="004848EB" w:rsidRPr="008D2085" w:rsidRDefault="004848EB" w:rsidP="004848EB">
      <w:pPr>
        <w:ind w:left="2124" w:firstLine="709"/>
        <w:rPr>
          <w:sz w:val="26"/>
          <w:szCs w:val="26"/>
        </w:rPr>
      </w:pPr>
    </w:p>
    <w:p w:rsidR="004848EB" w:rsidRDefault="004848EB" w:rsidP="004848EB">
      <w:pPr>
        <w:numPr>
          <w:ilvl w:val="1"/>
          <w:numId w:val="8"/>
        </w:numPr>
        <w:tabs>
          <w:tab w:val="clear" w:pos="720"/>
          <w:tab w:val="num" w:pos="180"/>
        </w:tabs>
        <w:ind w:left="0" w:firstLine="709"/>
        <w:jc w:val="both"/>
        <w:rPr>
          <w:sz w:val="26"/>
          <w:szCs w:val="26"/>
        </w:rPr>
      </w:pPr>
      <w:r w:rsidRPr="008D2085">
        <w:rPr>
          <w:sz w:val="26"/>
          <w:szCs w:val="26"/>
        </w:rPr>
        <w:t>Муниципальное бюджетное</w:t>
      </w:r>
      <w:r w:rsidR="005B2CD7">
        <w:rPr>
          <w:sz w:val="26"/>
          <w:szCs w:val="26"/>
        </w:rPr>
        <w:t xml:space="preserve"> </w:t>
      </w:r>
      <w:r w:rsidRPr="008D2085">
        <w:rPr>
          <w:sz w:val="26"/>
          <w:szCs w:val="26"/>
        </w:rPr>
        <w:t>общеобразовательное учреждение «</w:t>
      </w:r>
      <w:r>
        <w:rPr>
          <w:sz w:val="26"/>
          <w:szCs w:val="26"/>
        </w:rPr>
        <w:t>Краснополянская</w:t>
      </w:r>
      <w:r w:rsidRPr="008D2085">
        <w:rPr>
          <w:sz w:val="26"/>
          <w:szCs w:val="26"/>
        </w:rPr>
        <w:t xml:space="preserve"> основная общеобразовательная школа Шебекинского района Белгородской области» (далее - Учреждение) </w:t>
      </w:r>
      <w:r>
        <w:rPr>
          <w:sz w:val="26"/>
          <w:szCs w:val="26"/>
        </w:rPr>
        <w:t xml:space="preserve">образовано </w:t>
      </w:r>
      <w:r w:rsidRPr="00F16C15">
        <w:rPr>
          <w:sz w:val="26"/>
          <w:szCs w:val="26"/>
        </w:rPr>
        <w:t>на основании постановления админис</w:t>
      </w:r>
      <w:r>
        <w:rPr>
          <w:sz w:val="26"/>
          <w:szCs w:val="26"/>
        </w:rPr>
        <w:t>трации Шебекинского района от 03</w:t>
      </w:r>
      <w:r w:rsidRPr="00F16C15">
        <w:rPr>
          <w:sz w:val="26"/>
          <w:szCs w:val="26"/>
        </w:rPr>
        <w:t>.08.2011 года № 11</w:t>
      </w:r>
      <w:r>
        <w:rPr>
          <w:sz w:val="26"/>
          <w:szCs w:val="26"/>
        </w:rPr>
        <w:t>09</w:t>
      </w:r>
      <w:r w:rsidRPr="00F16C15">
        <w:rPr>
          <w:sz w:val="26"/>
          <w:szCs w:val="26"/>
        </w:rPr>
        <w:t xml:space="preserve"> «Об изменении типа муниципального общеобразовательно</w:t>
      </w:r>
      <w:r>
        <w:rPr>
          <w:sz w:val="26"/>
          <w:szCs w:val="26"/>
        </w:rPr>
        <w:t>го учреждения «Краснополянская</w:t>
      </w:r>
      <w:r w:rsidRPr="00F16C15">
        <w:rPr>
          <w:sz w:val="26"/>
          <w:szCs w:val="26"/>
        </w:rPr>
        <w:t xml:space="preserve"> основная общеобразовательная школа Шебекинского района Белгородской области»</w:t>
      </w:r>
      <w:r w:rsidRPr="008D2085">
        <w:rPr>
          <w:sz w:val="26"/>
          <w:szCs w:val="26"/>
        </w:rPr>
        <w:t>в целях реализации права граждан на образование, гарантии общедоступности и бесплатности дошкольного, начального общего, основного общего образования.</w:t>
      </w:r>
    </w:p>
    <w:p w:rsidR="004848EB" w:rsidRPr="008D2085" w:rsidRDefault="004848EB" w:rsidP="004848EB">
      <w:pPr>
        <w:ind w:firstLine="709"/>
        <w:jc w:val="both"/>
        <w:rPr>
          <w:sz w:val="26"/>
          <w:szCs w:val="26"/>
        </w:rPr>
      </w:pPr>
      <w:r w:rsidRPr="008D2085">
        <w:rPr>
          <w:sz w:val="26"/>
          <w:szCs w:val="26"/>
        </w:rPr>
        <w:t>Муниципальное бюджетное</w:t>
      </w:r>
      <w:r w:rsidR="005B2CD7">
        <w:rPr>
          <w:sz w:val="26"/>
          <w:szCs w:val="26"/>
        </w:rPr>
        <w:t xml:space="preserve"> </w:t>
      </w:r>
      <w:r w:rsidRPr="008D2085">
        <w:rPr>
          <w:sz w:val="26"/>
          <w:szCs w:val="26"/>
        </w:rPr>
        <w:t>общеобразовательное учреждение «</w:t>
      </w:r>
      <w:r>
        <w:rPr>
          <w:sz w:val="26"/>
          <w:szCs w:val="26"/>
        </w:rPr>
        <w:t>Краснополянская</w:t>
      </w:r>
      <w:r w:rsidRPr="008D2085">
        <w:rPr>
          <w:sz w:val="26"/>
          <w:szCs w:val="26"/>
        </w:rPr>
        <w:t xml:space="preserve"> основная общеобразовательная школа Ше</w:t>
      </w:r>
      <w:r>
        <w:rPr>
          <w:sz w:val="26"/>
          <w:szCs w:val="26"/>
        </w:rPr>
        <w:t xml:space="preserve">бекинского района Белгородской </w:t>
      </w:r>
      <w:r w:rsidRPr="008D2085">
        <w:rPr>
          <w:sz w:val="26"/>
          <w:szCs w:val="26"/>
        </w:rPr>
        <w:t>области»</w:t>
      </w:r>
      <w:r>
        <w:rPr>
          <w:sz w:val="26"/>
          <w:szCs w:val="26"/>
        </w:rPr>
        <w:t xml:space="preserve"> является правопреемником по правам и обязанностям м</w:t>
      </w:r>
      <w:r w:rsidRPr="008D2085">
        <w:rPr>
          <w:sz w:val="26"/>
          <w:szCs w:val="26"/>
        </w:rPr>
        <w:t>униципально</w:t>
      </w:r>
      <w:r>
        <w:rPr>
          <w:sz w:val="26"/>
          <w:szCs w:val="26"/>
        </w:rPr>
        <w:t>го</w:t>
      </w:r>
      <w:r w:rsidRPr="008D2085">
        <w:rPr>
          <w:sz w:val="26"/>
          <w:szCs w:val="26"/>
        </w:rPr>
        <w:t xml:space="preserve"> общеобразовательно</w:t>
      </w:r>
      <w:r>
        <w:rPr>
          <w:sz w:val="26"/>
          <w:szCs w:val="26"/>
        </w:rPr>
        <w:t>го</w:t>
      </w:r>
      <w:r w:rsidRPr="008D2085">
        <w:rPr>
          <w:sz w:val="26"/>
          <w:szCs w:val="26"/>
        </w:rPr>
        <w:t xml:space="preserve"> учреждени</w:t>
      </w:r>
      <w:r>
        <w:rPr>
          <w:sz w:val="26"/>
          <w:szCs w:val="26"/>
        </w:rPr>
        <w:t>я</w:t>
      </w:r>
      <w:r w:rsidRPr="008D2085">
        <w:rPr>
          <w:sz w:val="26"/>
          <w:szCs w:val="26"/>
        </w:rPr>
        <w:t xml:space="preserve"> «</w:t>
      </w:r>
      <w:r>
        <w:rPr>
          <w:sz w:val="26"/>
          <w:szCs w:val="26"/>
        </w:rPr>
        <w:t>Краснополянская средняя</w:t>
      </w:r>
      <w:r w:rsidRPr="008D2085">
        <w:rPr>
          <w:sz w:val="26"/>
          <w:szCs w:val="26"/>
        </w:rPr>
        <w:t xml:space="preserve">  общеобразовательная школа Шебекинского района Белгородской  области»</w:t>
      </w:r>
      <w:r>
        <w:rPr>
          <w:sz w:val="26"/>
          <w:szCs w:val="26"/>
        </w:rPr>
        <w:t>.</w:t>
      </w:r>
    </w:p>
    <w:p w:rsidR="004848EB" w:rsidRPr="008D2085" w:rsidRDefault="004848EB" w:rsidP="004848EB">
      <w:pPr>
        <w:ind w:firstLine="709"/>
        <w:jc w:val="both"/>
        <w:rPr>
          <w:sz w:val="26"/>
          <w:szCs w:val="26"/>
        </w:rPr>
      </w:pPr>
      <w:r w:rsidRPr="008D2085">
        <w:rPr>
          <w:sz w:val="26"/>
          <w:szCs w:val="26"/>
        </w:rPr>
        <w:t xml:space="preserve">1.2. Настоящий устав разработан в целях приведения учредительных документов Учреждения в соответствие с действующим законодательством Российской Федерации, нормативно-правовыми актами органов государственной власти, Шебекинского городского округа. </w:t>
      </w:r>
    </w:p>
    <w:p w:rsidR="004848EB" w:rsidRPr="008D2085" w:rsidRDefault="004848EB" w:rsidP="004848EB">
      <w:pPr>
        <w:numPr>
          <w:ilvl w:val="1"/>
          <w:numId w:val="7"/>
        </w:numPr>
        <w:tabs>
          <w:tab w:val="clear" w:pos="720"/>
          <w:tab w:val="num" w:pos="180"/>
        </w:tabs>
        <w:ind w:left="0" w:firstLine="709"/>
        <w:jc w:val="both"/>
        <w:rPr>
          <w:sz w:val="26"/>
          <w:szCs w:val="26"/>
        </w:rPr>
      </w:pPr>
      <w:r w:rsidRPr="008D2085">
        <w:rPr>
          <w:sz w:val="26"/>
          <w:szCs w:val="26"/>
        </w:rPr>
        <w:t>Полное наименование: муниципальное бюджетное общеобразовательное учреждение «</w:t>
      </w:r>
      <w:r>
        <w:rPr>
          <w:sz w:val="26"/>
          <w:szCs w:val="26"/>
        </w:rPr>
        <w:t>Краснополянская</w:t>
      </w:r>
      <w:r w:rsidRPr="008D2085">
        <w:rPr>
          <w:sz w:val="26"/>
          <w:szCs w:val="26"/>
        </w:rPr>
        <w:t xml:space="preserve"> основная общеобразовательная школа Шебекинского района Белгородской области». </w:t>
      </w:r>
    </w:p>
    <w:p w:rsidR="004848EB" w:rsidRPr="008D2085" w:rsidRDefault="004848EB" w:rsidP="004848EB">
      <w:pPr>
        <w:tabs>
          <w:tab w:val="num" w:pos="180"/>
        </w:tabs>
        <w:ind w:firstLine="709"/>
        <w:jc w:val="both"/>
        <w:rPr>
          <w:sz w:val="26"/>
          <w:szCs w:val="26"/>
        </w:rPr>
      </w:pPr>
      <w:r w:rsidRPr="008D2085">
        <w:rPr>
          <w:sz w:val="26"/>
          <w:szCs w:val="26"/>
        </w:rPr>
        <w:t>Сокращенное наименование: МБОУ«</w:t>
      </w:r>
      <w:r>
        <w:rPr>
          <w:sz w:val="26"/>
          <w:szCs w:val="26"/>
        </w:rPr>
        <w:t>Краснополянская</w:t>
      </w:r>
      <w:r w:rsidRPr="008D2085">
        <w:rPr>
          <w:sz w:val="26"/>
          <w:szCs w:val="26"/>
        </w:rPr>
        <w:t xml:space="preserve"> ООШ». </w:t>
      </w:r>
    </w:p>
    <w:p w:rsidR="004848EB" w:rsidRPr="008D2085" w:rsidRDefault="004848EB" w:rsidP="004848EB">
      <w:pPr>
        <w:numPr>
          <w:ilvl w:val="1"/>
          <w:numId w:val="7"/>
        </w:numPr>
        <w:tabs>
          <w:tab w:val="clear" w:pos="720"/>
          <w:tab w:val="num" w:pos="180"/>
        </w:tabs>
        <w:ind w:left="0" w:firstLine="709"/>
        <w:jc w:val="both"/>
        <w:rPr>
          <w:sz w:val="26"/>
          <w:szCs w:val="26"/>
        </w:rPr>
      </w:pPr>
      <w:r w:rsidRPr="008D2085">
        <w:rPr>
          <w:sz w:val="26"/>
          <w:szCs w:val="26"/>
        </w:rPr>
        <w:t>Местонахождение Учреждения:</w:t>
      </w:r>
    </w:p>
    <w:p w:rsidR="004848EB" w:rsidRPr="00F16C15" w:rsidRDefault="004848EB" w:rsidP="004848EB">
      <w:pPr>
        <w:jc w:val="both"/>
        <w:rPr>
          <w:sz w:val="26"/>
          <w:szCs w:val="26"/>
        </w:rPr>
      </w:pPr>
      <w:r w:rsidRPr="00F16C15">
        <w:rPr>
          <w:sz w:val="26"/>
          <w:szCs w:val="26"/>
        </w:rPr>
        <w:t>юрид</w:t>
      </w:r>
      <w:r>
        <w:rPr>
          <w:sz w:val="26"/>
          <w:szCs w:val="26"/>
        </w:rPr>
        <w:t>ический адрес Учреждения: 309288</w:t>
      </w:r>
      <w:r w:rsidRPr="00F16C15">
        <w:rPr>
          <w:sz w:val="26"/>
          <w:szCs w:val="26"/>
        </w:rPr>
        <w:t>, Белгородская область, Шебе</w:t>
      </w:r>
      <w:r>
        <w:rPr>
          <w:sz w:val="26"/>
          <w:szCs w:val="26"/>
        </w:rPr>
        <w:t>кинский район, с. Красная Поляна</w:t>
      </w:r>
      <w:r w:rsidRPr="00F16C15">
        <w:rPr>
          <w:sz w:val="26"/>
          <w:szCs w:val="26"/>
        </w:rPr>
        <w:t>, ул</w:t>
      </w:r>
      <w:r>
        <w:rPr>
          <w:sz w:val="26"/>
          <w:szCs w:val="26"/>
        </w:rPr>
        <w:t>. Гагарина, д.110 А</w:t>
      </w:r>
      <w:r w:rsidRPr="00F16C15">
        <w:rPr>
          <w:sz w:val="26"/>
          <w:szCs w:val="26"/>
        </w:rPr>
        <w:t>;</w:t>
      </w:r>
    </w:p>
    <w:p w:rsidR="004848EB" w:rsidRPr="008D2085" w:rsidRDefault="004848EB" w:rsidP="004848EB">
      <w:pPr>
        <w:tabs>
          <w:tab w:val="num" w:pos="180"/>
        </w:tabs>
        <w:ind w:firstLine="709"/>
        <w:jc w:val="both"/>
        <w:rPr>
          <w:sz w:val="26"/>
          <w:szCs w:val="26"/>
        </w:rPr>
      </w:pPr>
      <w:r w:rsidRPr="000D7140">
        <w:rPr>
          <w:sz w:val="26"/>
          <w:szCs w:val="26"/>
        </w:rPr>
        <w:t>фактически</w:t>
      </w:r>
      <w:r>
        <w:rPr>
          <w:sz w:val="26"/>
          <w:szCs w:val="26"/>
        </w:rPr>
        <w:t>й</w:t>
      </w:r>
      <w:r w:rsidRPr="000D7140">
        <w:rPr>
          <w:sz w:val="26"/>
          <w:szCs w:val="26"/>
        </w:rPr>
        <w:t xml:space="preserve"> адрес Учреждения: </w:t>
      </w:r>
      <w:r>
        <w:rPr>
          <w:sz w:val="26"/>
          <w:szCs w:val="26"/>
        </w:rPr>
        <w:t>309288</w:t>
      </w:r>
      <w:r w:rsidRPr="00F16C15">
        <w:rPr>
          <w:sz w:val="26"/>
          <w:szCs w:val="26"/>
        </w:rPr>
        <w:t>, Белгородская область, Шебе</w:t>
      </w:r>
      <w:r>
        <w:rPr>
          <w:sz w:val="26"/>
          <w:szCs w:val="26"/>
        </w:rPr>
        <w:t>кинский район, с. Красная Поляна</w:t>
      </w:r>
      <w:r w:rsidRPr="00F16C15">
        <w:rPr>
          <w:sz w:val="26"/>
          <w:szCs w:val="26"/>
        </w:rPr>
        <w:t>, ул</w:t>
      </w:r>
      <w:r>
        <w:rPr>
          <w:sz w:val="26"/>
          <w:szCs w:val="26"/>
        </w:rPr>
        <w:t>. Гагарина, д.110 А</w:t>
      </w:r>
      <w:r w:rsidRPr="00F16C15">
        <w:rPr>
          <w:sz w:val="26"/>
          <w:szCs w:val="26"/>
        </w:rPr>
        <w:t>;</w:t>
      </w:r>
      <w:r>
        <w:rPr>
          <w:sz w:val="26"/>
          <w:szCs w:val="26"/>
        </w:rPr>
        <w:t xml:space="preserve">. </w:t>
      </w:r>
    </w:p>
    <w:p w:rsidR="004848EB" w:rsidRPr="008D2085" w:rsidRDefault="004848EB" w:rsidP="004848EB">
      <w:pPr>
        <w:ind w:firstLine="709"/>
        <w:jc w:val="both"/>
        <w:rPr>
          <w:sz w:val="26"/>
          <w:szCs w:val="26"/>
        </w:rPr>
      </w:pPr>
      <w:r w:rsidRPr="008D2085">
        <w:rPr>
          <w:sz w:val="26"/>
          <w:szCs w:val="26"/>
        </w:rPr>
        <w:t>1.5.Учреждение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действующим законодательством Российской Федерации и настоящим уставом.</w:t>
      </w:r>
    </w:p>
    <w:p w:rsidR="004848EB" w:rsidRPr="008D2085" w:rsidRDefault="004848EB" w:rsidP="004848EB">
      <w:pPr>
        <w:ind w:firstLine="709"/>
        <w:jc w:val="both"/>
        <w:rPr>
          <w:sz w:val="26"/>
          <w:szCs w:val="26"/>
        </w:rPr>
      </w:pPr>
      <w:r w:rsidRPr="008D2085">
        <w:rPr>
          <w:sz w:val="26"/>
          <w:szCs w:val="26"/>
        </w:rPr>
        <w:t>1.6. Тип образовательной организации: общеобразовательная.</w:t>
      </w:r>
    </w:p>
    <w:p w:rsidR="004848EB" w:rsidRPr="008D2085" w:rsidRDefault="004848EB" w:rsidP="004848EB">
      <w:pPr>
        <w:ind w:firstLine="709"/>
        <w:jc w:val="both"/>
        <w:rPr>
          <w:sz w:val="26"/>
          <w:szCs w:val="26"/>
        </w:rPr>
      </w:pPr>
      <w:r w:rsidRPr="008D2085">
        <w:rPr>
          <w:sz w:val="26"/>
          <w:szCs w:val="26"/>
        </w:rPr>
        <w:t xml:space="preserve">       Организационно – правовая форма: муниципальное учреждение;</w:t>
      </w:r>
    </w:p>
    <w:p w:rsidR="004848EB" w:rsidRPr="008D2085" w:rsidRDefault="004848EB" w:rsidP="004848EB">
      <w:pPr>
        <w:tabs>
          <w:tab w:val="left" w:pos="360"/>
          <w:tab w:val="left" w:pos="540"/>
        </w:tabs>
        <w:ind w:firstLine="709"/>
        <w:jc w:val="both"/>
        <w:rPr>
          <w:sz w:val="26"/>
          <w:szCs w:val="26"/>
        </w:rPr>
      </w:pPr>
      <w:r w:rsidRPr="008D2085">
        <w:rPr>
          <w:sz w:val="26"/>
          <w:szCs w:val="26"/>
        </w:rPr>
        <w:t xml:space="preserve">       тип: бюджетное.</w:t>
      </w:r>
    </w:p>
    <w:p w:rsidR="004848EB" w:rsidRPr="008D2085" w:rsidRDefault="004848EB" w:rsidP="004848EB">
      <w:pPr>
        <w:tabs>
          <w:tab w:val="left" w:pos="709"/>
        </w:tabs>
        <w:ind w:firstLine="709"/>
        <w:jc w:val="both"/>
        <w:rPr>
          <w:sz w:val="26"/>
          <w:szCs w:val="26"/>
        </w:rPr>
      </w:pPr>
      <w:r w:rsidRPr="008D2085">
        <w:rPr>
          <w:sz w:val="26"/>
          <w:szCs w:val="26"/>
        </w:rPr>
        <w:t xml:space="preserve">1.7. Учредителем Учреждения является муниципальное образование – Шебекинский городской округ (далее – Учредитель). </w:t>
      </w:r>
    </w:p>
    <w:p w:rsidR="004848EB" w:rsidRPr="008D2085" w:rsidRDefault="004848EB" w:rsidP="004848EB">
      <w:pPr>
        <w:ind w:firstLine="709"/>
        <w:jc w:val="both"/>
        <w:rPr>
          <w:sz w:val="26"/>
          <w:szCs w:val="26"/>
        </w:rPr>
      </w:pPr>
      <w:r w:rsidRPr="008D2085">
        <w:rPr>
          <w:sz w:val="26"/>
          <w:szCs w:val="26"/>
        </w:rPr>
        <w:t>Функции и полномочия Учредителя осуществляются органом местного самоуправления - администрацией Шебекинского городского округа в соответствии с действующим законодательством Российской Федерации в сфере образования.</w:t>
      </w:r>
    </w:p>
    <w:p w:rsidR="004848EB" w:rsidRPr="008D2085" w:rsidRDefault="004848EB" w:rsidP="004848EB">
      <w:pPr>
        <w:ind w:firstLine="709"/>
        <w:jc w:val="both"/>
        <w:rPr>
          <w:sz w:val="26"/>
          <w:szCs w:val="26"/>
        </w:rPr>
      </w:pPr>
      <w:r w:rsidRPr="008D2085">
        <w:rPr>
          <w:sz w:val="26"/>
          <w:szCs w:val="26"/>
        </w:rPr>
        <w:t>Полномочия Учредителя делегированы:</w:t>
      </w:r>
    </w:p>
    <w:p w:rsidR="004848EB" w:rsidRPr="008D2085" w:rsidRDefault="004848EB" w:rsidP="004848EB">
      <w:pPr>
        <w:ind w:firstLine="709"/>
        <w:jc w:val="both"/>
        <w:rPr>
          <w:sz w:val="26"/>
          <w:szCs w:val="26"/>
        </w:rPr>
      </w:pPr>
      <w:r w:rsidRPr="008D2085">
        <w:rPr>
          <w:sz w:val="26"/>
          <w:szCs w:val="26"/>
        </w:rPr>
        <w:t>- МКУ «Управление образования Шебекинского городского округа» в части координации и контроля за деятельностью Учреждения;</w:t>
      </w:r>
    </w:p>
    <w:p w:rsidR="004848EB" w:rsidRPr="008D2085" w:rsidRDefault="004848EB" w:rsidP="004848EB">
      <w:pPr>
        <w:tabs>
          <w:tab w:val="left" w:pos="993"/>
        </w:tabs>
        <w:ind w:firstLine="709"/>
        <w:jc w:val="both"/>
        <w:rPr>
          <w:sz w:val="26"/>
          <w:szCs w:val="26"/>
        </w:rPr>
      </w:pPr>
      <w:r w:rsidRPr="008D2085">
        <w:rPr>
          <w:sz w:val="26"/>
          <w:szCs w:val="26"/>
        </w:rPr>
        <w:lastRenderedPageBreak/>
        <w:t xml:space="preserve">- комитету муниципальной собственности и земельных отношений администрации Шебекинского городского округа в части управления и распоряжения имуществом Учреждения. </w:t>
      </w:r>
    </w:p>
    <w:p w:rsidR="004848EB" w:rsidRPr="008D2085" w:rsidRDefault="004848EB" w:rsidP="004848EB">
      <w:pPr>
        <w:pStyle w:val="13"/>
        <w:ind w:firstLine="709"/>
      </w:pPr>
      <w:r w:rsidRPr="008D2085">
        <w:t>1.8.Собственником имущества Учреждения является муниципальное образование – Шебекинский городской округ.</w:t>
      </w:r>
    </w:p>
    <w:p w:rsidR="004848EB" w:rsidRPr="008D2085" w:rsidRDefault="004848EB" w:rsidP="004848EB">
      <w:pPr>
        <w:pStyle w:val="13"/>
        <w:ind w:firstLine="709"/>
      </w:pPr>
      <w:r w:rsidRPr="008D2085">
        <w:t xml:space="preserve">Права собственника в отношении имущества Учреждения от имени муниципального образования осуществляют: представительный орган – Совет депутатов Шебекинского городского округа,  исполнительно-распорядительный орган - администрация Шебекинского городского округа в пределах действующего законодательства и в соответствии с правовыми актами органов местного самоуправления. </w:t>
      </w:r>
    </w:p>
    <w:p w:rsidR="004848EB" w:rsidRPr="008D2085" w:rsidRDefault="004848EB" w:rsidP="004848EB">
      <w:pPr>
        <w:pStyle w:val="13"/>
        <w:tabs>
          <w:tab w:val="left" w:pos="709"/>
        </w:tabs>
        <w:ind w:firstLine="709"/>
      </w:pPr>
      <w:r w:rsidRPr="008D2085">
        <w:t>Полномочия собственника в отношении имущества Учреждения непосредственно своими действиями осуществляет комитет муниципальной собственности и земельных отношений администрации Шебекинского городского округа.</w:t>
      </w:r>
    </w:p>
    <w:p w:rsidR="004848EB" w:rsidRPr="008D2085" w:rsidRDefault="004848EB" w:rsidP="004848EB">
      <w:pPr>
        <w:pStyle w:val="13"/>
        <w:ind w:firstLine="709"/>
      </w:pPr>
      <w:r w:rsidRPr="008D2085">
        <w:t xml:space="preserve">1.9.Учреждение самостоятельно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Белгородской области,  Шебекинского городского округа и настоящим уставом. </w:t>
      </w:r>
    </w:p>
    <w:p w:rsidR="004848EB" w:rsidRPr="008D2085" w:rsidRDefault="004848EB" w:rsidP="004848EB">
      <w:pPr>
        <w:ind w:firstLine="709"/>
        <w:jc w:val="both"/>
        <w:rPr>
          <w:sz w:val="26"/>
          <w:szCs w:val="26"/>
        </w:rPr>
      </w:pPr>
      <w:r w:rsidRPr="008D2085">
        <w:rPr>
          <w:sz w:val="26"/>
          <w:szCs w:val="26"/>
        </w:rPr>
        <w:t>Как самостоятельное юридическое лицо Учреждение от своего имени может приобретать и осуществлять имущественные и личные неимущественные права, соответствующие предмету и целям деятельности, предусмотренными настоящим Уставом, нести обязанности, быть истцом и ответчиком в суде.</w:t>
      </w:r>
    </w:p>
    <w:p w:rsidR="004848EB" w:rsidRPr="008D2085" w:rsidRDefault="004848EB" w:rsidP="004848EB">
      <w:pPr>
        <w:ind w:firstLine="709"/>
        <w:jc w:val="both"/>
        <w:rPr>
          <w:sz w:val="26"/>
          <w:szCs w:val="26"/>
        </w:rPr>
      </w:pPr>
      <w:r w:rsidRPr="008D2085">
        <w:rPr>
          <w:sz w:val="26"/>
          <w:szCs w:val="26"/>
        </w:rPr>
        <w:t>1.10.Учреждение имеет самостоятельный баланс и лицевой счет, открытый в установленном порядке, круглую печать, штамп и бланки со своим наименованием.</w:t>
      </w:r>
    </w:p>
    <w:p w:rsidR="004848EB" w:rsidRPr="008D2085" w:rsidRDefault="004848EB" w:rsidP="004848EB">
      <w:pPr>
        <w:ind w:firstLine="709"/>
        <w:jc w:val="both"/>
        <w:rPr>
          <w:sz w:val="26"/>
          <w:szCs w:val="26"/>
        </w:rPr>
      </w:pPr>
      <w:r w:rsidRPr="008D2085">
        <w:rPr>
          <w:sz w:val="26"/>
          <w:szCs w:val="26"/>
        </w:rPr>
        <w:t xml:space="preserve">1.11.Учреждение отвечает по своим обязательствам за имущество, находящееся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этого имущества. </w:t>
      </w:r>
    </w:p>
    <w:p w:rsidR="004848EB" w:rsidRPr="008D2085" w:rsidRDefault="004848EB" w:rsidP="004848EB">
      <w:pPr>
        <w:tabs>
          <w:tab w:val="left" w:pos="360"/>
        </w:tabs>
        <w:ind w:firstLine="709"/>
        <w:jc w:val="both"/>
        <w:rPr>
          <w:sz w:val="26"/>
          <w:szCs w:val="26"/>
        </w:rPr>
      </w:pPr>
      <w:r w:rsidRPr="002D341E">
        <w:rPr>
          <w:sz w:val="26"/>
          <w:szCs w:val="26"/>
        </w:rPr>
        <w:t>Собственник имущества Учреждения не несет ответственность                          по обязательствам Учреждения, кроме случаев, указанных в пункте 5 статьи 123.22 Гражданского кодекса Российской Федерации.</w:t>
      </w:r>
    </w:p>
    <w:p w:rsidR="004848EB" w:rsidRPr="008D2085" w:rsidRDefault="004848EB" w:rsidP="004848EB">
      <w:pPr>
        <w:ind w:firstLine="709"/>
        <w:jc w:val="both"/>
        <w:rPr>
          <w:sz w:val="26"/>
          <w:szCs w:val="26"/>
        </w:rPr>
      </w:pPr>
      <w:r w:rsidRPr="008D2085">
        <w:rPr>
          <w:sz w:val="26"/>
          <w:szCs w:val="26"/>
        </w:rPr>
        <w:t>Учреждение не отвечает по обязательствам собственника имущества Учреждения.</w:t>
      </w:r>
    </w:p>
    <w:p w:rsidR="004848EB" w:rsidRPr="008D2085" w:rsidRDefault="004848EB" w:rsidP="004848EB">
      <w:pPr>
        <w:tabs>
          <w:tab w:val="num" w:pos="1440"/>
        </w:tabs>
        <w:ind w:firstLine="709"/>
        <w:jc w:val="both"/>
        <w:rPr>
          <w:sz w:val="26"/>
          <w:szCs w:val="26"/>
        </w:rPr>
      </w:pPr>
      <w:r w:rsidRPr="008D2085">
        <w:rPr>
          <w:sz w:val="26"/>
          <w:szCs w:val="26"/>
        </w:rPr>
        <w:t>1.12.Права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 в органе, осуществляющем государственную регистрацию юридических лиц в городе Шебекино.</w:t>
      </w:r>
    </w:p>
    <w:p w:rsidR="004848EB" w:rsidRPr="008D2085" w:rsidRDefault="004848EB" w:rsidP="004848EB">
      <w:pPr>
        <w:tabs>
          <w:tab w:val="num" w:pos="1440"/>
        </w:tabs>
        <w:ind w:firstLine="709"/>
        <w:jc w:val="both"/>
        <w:rPr>
          <w:sz w:val="26"/>
          <w:szCs w:val="26"/>
        </w:rPr>
      </w:pPr>
      <w:r w:rsidRPr="008D2085">
        <w:rPr>
          <w:sz w:val="26"/>
          <w:szCs w:val="26"/>
        </w:rPr>
        <w:t>1.13.Право на осуществление образовательной деятельности и льготы, установленные законодательством Российской Федерации</w:t>
      </w:r>
      <w:r w:rsidRPr="008D2085">
        <w:rPr>
          <w:i/>
          <w:iCs/>
          <w:sz w:val="26"/>
          <w:szCs w:val="26"/>
        </w:rPr>
        <w:t>,</w:t>
      </w:r>
      <w:r w:rsidRPr="008D2085">
        <w:rPr>
          <w:sz w:val="26"/>
          <w:szCs w:val="26"/>
        </w:rPr>
        <w:t xml:space="preserve"> возникают у Учреждения с момента выдачи ему лицензии на осуществление образовательной деятельности.</w:t>
      </w:r>
    </w:p>
    <w:p w:rsidR="004848EB" w:rsidRPr="008D2085" w:rsidRDefault="004848EB" w:rsidP="004848EB">
      <w:pPr>
        <w:tabs>
          <w:tab w:val="left" w:pos="1080"/>
          <w:tab w:val="left" w:pos="1440"/>
        </w:tabs>
        <w:ind w:firstLine="709"/>
        <w:jc w:val="both"/>
        <w:rPr>
          <w:sz w:val="26"/>
          <w:szCs w:val="26"/>
        </w:rPr>
      </w:pPr>
      <w:r w:rsidRPr="008D2085">
        <w:rPr>
          <w:sz w:val="26"/>
          <w:szCs w:val="26"/>
        </w:rPr>
        <w:t>1.14.Учреждение проходит государственную аккредитацию в соответствии с Федеральным законом «Об образовании в Российской Федерации» и другими нормативными правовыми актами Российской Федерации</w:t>
      </w:r>
      <w:r w:rsidRPr="008D2085">
        <w:rPr>
          <w:i/>
          <w:iCs/>
          <w:sz w:val="26"/>
          <w:szCs w:val="26"/>
        </w:rPr>
        <w:t>.</w:t>
      </w:r>
    </w:p>
    <w:p w:rsidR="004848EB" w:rsidRPr="008D2085" w:rsidRDefault="004848EB" w:rsidP="004848EB">
      <w:pPr>
        <w:tabs>
          <w:tab w:val="left" w:pos="540"/>
          <w:tab w:val="left" w:pos="1080"/>
          <w:tab w:val="left" w:pos="1440"/>
        </w:tabs>
        <w:ind w:firstLine="709"/>
        <w:jc w:val="both"/>
        <w:rPr>
          <w:sz w:val="26"/>
          <w:szCs w:val="26"/>
        </w:rPr>
      </w:pPr>
      <w:r w:rsidRPr="008D2085">
        <w:rPr>
          <w:sz w:val="26"/>
          <w:szCs w:val="26"/>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Учреждении.</w:t>
      </w:r>
    </w:p>
    <w:p w:rsidR="004848EB" w:rsidRPr="008D2085" w:rsidRDefault="004848EB" w:rsidP="004848EB">
      <w:pPr>
        <w:tabs>
          <w:tab w:val="left" w:pos="540"/>
        </w:tabs>
        <w:ind w:firstLine="709"/>
        <w:jc w:val="both"/>
        <w:rPr>
          <w:sz w:val="26"/>
          <w:szCs w:val="26"/>
        </w:rPr>
      </w:pPr>
      <w:r w:rsidRPr="008D2085">
        <w:rPr>
          <w:sz w:val="26"/>
          <w:szCs w:val="26"/>
        </w:rPr>
        <w:t xml:space="preserve">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w:t>
      </w:r>
      <w:r w:rsidRPr="008D2085">
        <w:rPr>
          <w:sz w:val="26"/>
          <w:szCs w:val="26"/>
        </w:rPr>
        <w:lastRenderedPageBreak/>
        <w:t xml:space="preserve">аккредитации, которое подтверждает уровень реализуемых Учреждением образовательных программ. </w:t>
      </w:r>
    </w:p>
    <w:p w:rsidR="004848EB" w:rsidRPr="008D2085" w:rsidRDefault="004848EB" w:rsidP="004848EB">
      <w:pPr>
        <w:ind w:firstLine="709"/>
        <w:jc w:val="both"/>
        <w:rPr>
          <w:sz w:val="26"/>
          <w:szCs w:val="26"/>
        </w:rPr>
      </w:pPr>
      <w:r w:rsidRPr="008D2085">
        <w:rPr>
          <w:sz w:val="26"/>
          <w:szCs w:val="26"/>
        </w:rPr>
        <w:t>1.15.Учреждение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 законом «О некоммерческих организациях», Федеральным законом «Об образовании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основным</w:t>
      </w:r>
      <w:r w:rsidR="005B2CD7">
        <w:rPr>
          <w:sz w:val="26"/>
          <w:szCs w:val="26"/>
        </w:rPr>
        <w:t xml:space="preserve"> </w:t>
      </w:r>
      <w:r w:rsidRPr="008D2085">
        <w:rPr>
          <w:sz w:val="26"/>
          <w:szCs w:val="26"/>
        </w:rPr>
        <w:t xml:space="preserve">общеобразовательным программам – образовательным программам начального общего, основного общего </w:t>
      </w:r>
      <w:r>
        <w:rPr>
          <w:sz w:val="26"/>
          <w:szCs w:val="26"/>
        </w:rPr>
        <w:t xml:space="preserve">                      и среднего общего </w:t>
      </w:r>
      <w:r w:rsidRPr="008D2085">
        <w:rPr>
          <w:sz w:val="26"/>
          <w:szCs w:val="26"/>
        </w:rPr>
        <w:t xml:space="preserve">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Порядком организации и осуществления образовательной деятельности по дополнительным общеобразовательным программам, иными федеральными нормативными актами Российской Федерации, законодательнымии нормативными актами Белгородской области и Шебекинского городского округа, постановлениями, распоряжениями, приказами Учредителя, настоящим Уставом, локальными нормативными актами Учреждения. </w:t>
      </w:r>
    </w:p>
    <w:p w:rsidR="004848EB" w:rsidRPr="008D2085" w:rsidRDefault="004848EB" w:rsidP="004848EB">
      <w:pPr>
        <w:ind w:firstLine="709"/>
        <w:jc w:val="both"/>
        <w:rPr>
          <w:sz w:val="26"/>
          <w:szCs w:val="26"/>
        </w:rPr>
      </w:pPr>
      <w:r w:rsidRPr="008D2085">
        <w:rPr>
          <w:sz w:val="26"/>
          <w:szCs w:val="26"/>
        </w:rPr>
        <w:t xml:space="preserve">1.16.Учреждение подотчетно: </w:t>
      </w:r>
    </w:p>
    <w:p w:rsidR="004848EB" w:rsidRPr="008D2085" w:rsidRDefault="004848EB" w:rsidP="004848EB">
      <w:pPr>
        <w:tabs>
          <w:tab w:val="left" w:pos="0"/>
          <w:tab w:val="num" w:pos="2160"/>
        </w:tabs>
        <w:ind w:firstLine="709"/>
        <w:jc w:val="both"/>
        <w:rPr>
          <w:sz w:val="26"/>
          <w:szCs w:val="26"/>
        </w:rPr>
      </w:pPr>
      <w:r w:rsidRPr="008D2085">
        <w:rPr>
          <w:sz w:val="26"/>
          <w:szCs w:val="26"/>
        </w:rPr>
        <w:t>- МКУ «Управление образования Шебекинского городского округа» по вопросам деятельности Учреждения;</w:t>
      </w:r>
    </w:p>
    <w:p w:rsidR="004848EB" w:rsidRPr="008D2085" w:rsidRDefault="004848EB" w:rsidP="004848EB">
      <w:pPr>
        <w:tabs>
          <w:tab w:val="left" w:pos="0"/>
          <w:tab w:val="num" w:pos="2160"/>
        </w:tabs>
        <w:ind w:firstLine="709"/>
        <w:jc w:val="both"/>
        <w:rPr>
          <w:sz w:val="26"/>
          <w:szCs w:val="26"/>
        </w:rPr>
      </w:pPr>
      <w:r w:rsidRPr="008D2085">
        <w:rPr>
          <w:sz w:val="26"/>
          <w:szCs w:val="26"/>
        </w:rPr>
        <w:t>- комитету муниципальной собственности и земельных отношений администрации Шебекинского городского округа по вопросам использования и сохранности переданного ему имущества;</w:t>
      </w:r>
    </w:p>
    <w:p w:rsidR="004848EB" w:rsidRPr="008D2085" w:rsidRDefault="004848EB" w:rsidP="004848EB">
      <w:pPr>
        <w:tabs>
          <w:tab w:val="left" w:pos="0"/>
          <w:tab w:val="num" w:pos="2160"/>
        </w:tabs>
        <w:ind w:firstLine="709"/>
        <w:jc w:val="both"/>
        <w:rPr>
          <w:sz w:val="26"/>
          <w:szCs w:val="26"/>
        </w:rPr>
      </w:pPr>
      <w:r w:rsidRPr="008D2085">
        <w:rPr>
          <w:sz w:val="26"/>
          <w:szCs w:val="26"/>
        </w:rPr>
        <w:t xml:space="preserve">- другим контролирующим организациям, наделённым соответствующими полномочиями. </w:t>
      </w:r>
    </w:p>
    <w:p w:rsidR="004848EB" w:rsidRPr="008D2085" w:rsidRDefault="004848EB" w:rsidP="004848EB">
      <w:pPr>
        <w:tabs>
          <w:tab w:val="left" w:pos="720"/>
          <w:tab w:val="left" w:pos="900"/>
        </w:tabs>
        <w:ind w:firstLine="709"/>
        <w:jc w:val="both"/>
        <w:rPr>
          <w:sz w:val="26"/>
          <w:szCs w:val="26"/>
        </w:rPr>
      </w:pPr>
      <w:r w:rsidRPr="008D2085">
        <w:rPr>
          <w:sz w:val="26"/>
          <w:szCs w:val="26"/>
        </w:rPr>
        <w:t xml:space="preserve">1.17.Учреждение свободно в определении содержания образования, выборе учебно-методического обеспечения, образовательных технологий по реализуемым им основным общеобразовательным программам, самостоятельно в подборе и расстановке кадров. </w:t>
      </w:r>
    </w:p>
    <w:p w:rsidR="004848EB" w:rsidRPr="008D2085" w:rsidRDefault="004848EB" w:rsidP="004848EB">
      <w:pPr>
        <w:tabs>
          <w:tab w:val="left" w:pos="1080"/>
          <w:tab w:val="left" w:pos="1440"/>
        </w:tabs>
        <w:ind w:firstLine="709"/>
        <w:jc w:val="both"/>
        <w:rPr>
          <w:sz w:val="26"/>
          <w:szCs w:val="26"/>
        </w:rPr>
      </w:pPr>
      <w:r w:rsidRPr="008D2085">
        <w:rPr>
          <w:sz w:val="26"/>
          <w:szCs w:val="26"/>
        </w:rPr>
        <w:t>1.18.По инициативе обучающихся в Учреждении могут создаваться детские общественные объединения (организации), деятельность которых регламентируется соответствующими положениями о них.</w:t>
      </w:r>
    </w:p>
    <w:p w:rsidR="004848EB" w:rsidRPr="008D2085" w:rsidRDefault="004848EB" w:rsidP="004848EB">
      <w:pPr>
        <w:tabs>
          <w:tab w:val="left" w:pos="1080"/>
          <w:tab w:val="left" w:pos="1440"/>
        </w:tabs>
        <w:ind w:firstLine="709"/>
        <w:jc w:val="both"/>
        <w:rPr>
          <w:sz w:val="26"/>
          <w:szCs w:val="26"/>
        </w:rPr>
      </w:pPr>
      <w:r w:rsidRPr="008D2085">
        <w:rPr>
          <w:sz w:val="26"/>
          <w:szCs w:val="26"/>
        </w:rPr>
        <w:t>1.19.В Учреждении не допускается создание и деятельность политических партий, религиозных организаций (объединений). Не допускается принуждение обучающихся к вступлению в эти организации, принудительное привлечение их к деятельности этих организаций и участие в агитационных кампаниях и политических акциях.</w:t>
      </w:r>
    </w:p>
    <w:p w:rsidR="004848EB" w:rsidRDefault="004848EB" w:rsidP="004848EB">
      <w:pPr>
        <w:tabs>
          <w:tab w:val="left" w:pos="1080"/>
          <w:tab w:val="left" w:pos="1440"/>
        </w:tabs>
        <w:ind w:firstLine="709"/>
        <w:jc w:val="both"/>
        <w:rPr>
          <w:sz w:val="26"/>
          <w:szCs w:val="26"/>
        </w:rPr>
      </w:pPr>
      <w:r w:rsidRPr="008D2085">
        <w:rPr>
          <w:sz w:val="26"/>
          <w:szCs w:val="26"/>
        </w:rPr>
        <w:t>1.20.Учреждение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режима пребывания обучающихся (филиалы, отделения, центры, методические и учебно-методические подразделения, лаборатории, студии, музеи, клубы и иные предусмотренные локальными нормативными актами Учреждения структурные подразделения).</w:t>
      </w:r>
    </w:p>
    <w:p w:rsidR="004848EB" w:rsidRDefault="004848EB" w:rsidP="004848EB">
      <w:pPr>
        <w:tabs>
          <w:tab w:val="left" w:pos="1080"/>
          <w:tab w:val="left" w:pos="1440"/>
        </w:tabs>
        <w:ind w:firstLine="709"/>
        <w:jc w:val="both"/>
        <w:rPr>
          <w:sz w:val="26"/>
          <w:szCs w:val="26"/>
        </w:rPr>
      </w:pPr>
      <w:r w:rsidRPr="008D2085">
        <w:rPr>
          <w:sz w:val="26"/>
          <w:szCs w:val="26"/>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Осуществление образовательной деятельности в представительстве образовательной организации запрещается. </w:t>
      </w:r>
    </w:p>
    <w:p w:rsidR="004848EB" w:rsidRPr="008D2085" w:rsidRDefault="004848EB" w:rsidP="004848EB">
      <w:pPr>
        <w:tabs>
          <w:tab w:val="left" w:pos="1080"/>
          <w:tab w:val="left" w:pos="1440"/>
        </w:tabs>
        <w:ind w:firstLine="709"/>
        <w:jc w:val="both"/>
        <w:rPr>
          <w:sz w:val="26"/>
          <w:szCs w:val="26"/>
        </w:rPr>
      </w:pPr>
      <w:r w:rsidRPr="008D2085">
        <w:rPr>
          <w:sz w:val="26"/>
          <w:szCs w:val="26"/>
        </w:rPr>
        <w:t xml:space="preserve">Учреждение имеет структурное подразделение «Детский сад»(далее </w:t>
      </w:r>
      <w:r>
        <w:rPr>
          <w:sz w:val="26"/>
          <w:szCs w:val="26"/>
        </w:rPr>
        <w:t xml:space="preserve">- </w:t>
      </w:r>
      <w:r w:rsidRPr="008D2085">
        <w:rPr>
          <w:sz w:val="26"/>
          <w:szCs w:val="26"/>
        </w:rPr>
        <w:t>детский сад).</w:t>
      </w:r>
    </w:p>
    <w:p w:rsidR="004848EB" w:rsidRPr="008D2085" w:rsidRDefault="004848EB" w:rsidP="004848EB">
      <w:pPr>
        <w:tabs>
          <w:tab w:val="left" w:pos="709"/>
          <w:tab w:val="left" w:pos="1080"/>
          <w:tab w:val="left" w:pos="1440"/>
        </w:tabs>
        <w:ind w:firstLine="709"/>
        <w:jc w:val="both"/>
        <w:rPr>
          <w:sz w:val="26"/>
          <w:szCs w:val="26"/>
        </w:rPr>
      </w:pPr>
      <w:r w:rsidRPr="008D2085">
        <w:rPr>
          <w:sz w:val="26"/>
          <w:szCs w:val="26"/>
        </w:rPr>
        <w:lastRenderedPageBreak/>
        <w:t>1.21. Охрана здоровья обучающихся включает в себя:</w:t>
      </w:r>
    </w:p>
    <w:p w:rsidR="004848EB" w:rsidRPr="008D2085" w:rsidRDefault="004848EB" w:rsidP="004848EB">
      <w:pPr>
        <w:widowControl w:val="0"/>
        <w:autoSpaceDN w:val="0"/>
        <w:adjustRightInd w:val="0"/>
        <w:ind w:firstLine="709"/>
        <w:jc w:val="both"/>
        <w:rPr>
          <w:sz w:val="26"/>
          <w:szCs w:val="26"/>
        </w:rPr>
      </w:pPr>
      <w:r w:rsidRPr="008D2085">
        <w:rPr>
          <w:sz w:val="26"/>
          <w:szCs w:val="26"/>
        </w:rPr>
        <w:t>- оказание первичной медико-санитарной помощи в порядке, установленном законодательством в сфере охраны здоровья;</w:t>
      </w:r>
    </w:p>
    <w:p w:rsidR="004848EB" w:rsidRPr="008D2085" w:rsidRDefault="004848EB" w:rsidP="004848EB">
      <w:pPr>
        <w:widowControl w:val="0"/>
        <w:autoSpaceDN w:val="0"/>
        <w:adjustRightInd w:val="0"/>
        <w:ind w:firstLine="709"/>
        <w:jc w:val="both"/>
        <w:rPr>
          <w:sz w:val="26"/>
          <w:szCs w:val="26"/>
        </w:rPr>
      </w:pPr>
      <w:r w:rsidRPr="008D2085">
        <w:rPr>
          <w:sz w:val="26"/>
          <w:szCs w:val="26"/>
        </w:rPr>
        <w:t>- организацию питания обучающихся;</w:t>
      </w:r>
    </w:p>
    <w:p w:rsidR="004848EB" w:rsidRPr="008D2085" w:rsidRDefault="004848EB" w:rsidP="004848EB">
      <w:pPr>
        <w:widowControl w:val="0"/>
        <w:autoSpaceDN w:val="0"/>
        <w:adjustRightInd w:val="0"/>
        <w:ind w:firstLine="709"/>
        <w:jc w:val="both"/>
        <w:rPr>
          <w:sz w:val="26"/>
          <w:szCs w:val="26"/>
        </w:rPr>
      </w:pPr>
      <w:r w:rsidRPr="008D2085">
        <w:rPr>
          <w:sz w:val="26"/>
          <w:szCs w:val="26"/>
        </w:rPr>
        <w:t>- определение оптимальной учебной, внеучебной нагрузки, режима учебных занятий и продолжительности каникул;</w:t>
      </w:r>
    </w:p>
    <w:p w:rsidR="004848EB" w:rsidRPr="008D2085" w:rsidRDefault="004848EB" w:rsidP="004848EB">
      <w:pPr>
        <w:widowControl w:val="0"/>
        <w:autoSpaceDN w:val="0"/>
        <w:adjustRightInd w:val="0"/>
        <w:ind w:firstLine="709"/>
        <w:jc w:val="both"/>
        <w:rPr>
          <w:sz w:val="26"/>
          <w:szCs w:val="26"/>
        </w:rPr>
      </w:pPr>
      <w:r w:rsidRPr="008D2085">
        <w:rPr>
          <w:sz w:val="26"/>
          <w:szCs w:val="26"/>
        </w:rPr>
        <w:t>- пропаганду и обучение навыкам здорового образа жизни, требованиям охраны труда;</w:t>
      </w:r>
    </w:p>
    <w:p w:rsidR="004848EB" w:rsidRPr="008D2085" w:rsidRDefault="004848EB" w:rsidP="004848EB">
      <w:pPr>
        <w:widowControl w:val="0"/>
        <w:autoSpaceDN w:val="0"/>
        <w:adjustRightInd w:val="0"/>
        <w:ind w:firstLine="709"/>
        <w:jc w:val="both"/>
        <w:rPr>
          <w:sz w:val="26"/>
          <w:szCs w:val="26"/>
        </w:rPr>
      </w:pPr>
      <w:r w:rsidRPr="008D2085">
        <w:rPr>
          <w:sz w:val="26"/>
          <w:szCs w:val="26"/>
        </w:rPr>
        <w:t>- организацию и создание условий для профилактики заболеваний и оздоровления обучающихся, для занятия ими физической культурой и спортом;</w:t>
      </w:r>
    </w:p>
    <w:p w:rsidR="004848EB" w:rsidRPr="008D2085" w:rsidRDefault="004848EB" w:rsidP="004848EB">
      <w:pPr>
        <w:widowControl w:val="0"/>
        <w:autoSpaceDN w:val="0"/>
        <w:adjustRightInd w:val="0"/>
        <w:ind w:firstLine="709"/>
        <w:jc w:val="both"/>
        <w:rPr>
          <w:sz w:val="26"/>
          <w:szCs w:val="26"/>
        </w:rPr>
      </w:pPr>
      <w:r w:rsidRPr="008D2085">
        <w:rPr>
          <w:sz w:val="26"/>
          <w:szCs w:val="26"/>
        </w:rPr>
        <w:t>- прохождение обучающимися в соответствии с законодательством Российской Федерации периодических медицинских осмотров и диспансеризации;</w:t>
      </w:r>
    </w:p>
    <w:p w:rsidR="004848EB" w:rsidRPr="008D2085" w:rsidRDefault="004848EB" w:rsidP="004848EB">
      <w:pPr>
        <w:widowControl w:val="0"/>
        <w:autoSpaceDN w:val="0"/>
        <w:adjustRightInd w:val="0"/>
        <w:ind w:firstLine="709"/>
        <w:jc w:val="both"/>
        <w:rPr>
          <w:sz w:val="26"/>
          <w:szCs w:val="26"/>
        </w:rPr>
      </w:pPr>
      <w:r w:rsidRPr="008D2085">
        <w:rPr>
          <w:sz w:val="26"/>
          <w:szCs w:val="26"/>
        </w:rPr>
        <w:t>-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848EB" w:rsidRPr="008D2085" w:rsidRDefault="004848EB" w:rsidP="004848EB">
      <w:pPr>
        <w:widowControl w:val="0"/>
        <w:autoSpaceDN w:val="0"/>
        <w:adjustRightInd w:val="0"/>
        <w:ind w:firstLine="709"/>
        <w:jc w:val="both"/>
        <w:rPr>
          <w:sz w:val="26"/>
          <w:szCs w:val="26"/>
        </w:rPr>
      </w:pPr>
      <w:r w:rsidRPr="008D2085">
        <w:rPr>
          <w:sz w:val="26"/>
          <w:szCs w:val="26"/>
        </w:rPr>
        <w:t>- обеспечение безопасности обучающихся во время пребывания в Учреждении;</w:t>
      </w:r>
    </w:p>
    <w:p w:rsidR="004848EB" w:rsidRPr="008D2085" w:rsidRDefault="004848EB" w:rsidP="004848EB">
      <w:pPr>
        <w:widowControl w:val="0"/>
        <w:autoSpaceDN w:val="0"/>
        <w:adjustRightInd w:val="0"/>
        <w:ind w:firstLine="709"/>
        <w:jc w:val="both"/>
        <w:rPr>
          <w:sz w:val="26"/>
          <w:szCs w:val="26"/>
        </w:rPr>
      </w:pPr>
      <w:r w:rsidRPr="008D2085">
        <w:rPr>
          <w:sz w:val="26"/>
          <w:szCs w:val="26"/>
        </w:rPr>
        <w:t>- профилактику несчастных случаев с обучающимися во время пребывания в Учреждении;</w:t>
      </w:r>
    </w:p>
    <w:p w:rsidR="004848EB" w:rsidRPr="008D2085" w:rsidRDefault="004848EB" w:rsidP="004848EB">
      <w:pPr>
        <w:widowControl w:val="0"/>
        <w:autoSpaceDN w:val="0"/>
        <w:adjustRightInd w:val="0"/>
        <w:ind w:firstLine="709"/>
        <w:jc w:val="both"/>
        <w:rPr>
          <w:sz w:val="26"/>
          <w:szCs w:val="26"/>
        </w:rPr>
      </w:pPr>
      <w:r w:rsidRPr="008D2085">
        <w:rPr>
          <w:sz w:val="26"/>
          <w:szCs w:val="26"/>
        </w:rPr>
        <w:t>- проведение санитарно-противоэпидемических и профилактических мероприятий.</w:t>
      </w:r>
    </w:p>
    <w:p w:rsidR="004848EB" w:rsidRPr="008D2085" w:rsidRDefault="004848EB" w:rsidP="004848EB">
      <w:pPr>
        <w:tabs>
          <w:tab w:val="left" w:pos="1080"/>
          <w:tab w:val="left" w:pos="1440"/>
        </w:tabs>
        <w:ind w:firstLine="709"/>
        <w:jc w:val="both"/>
        <w:rPr>
          <w:sz w:val="26"/>
          <w:szCs w:val="26"/>
        </w:rPr>
      </w:pPr>
      <w:r w:rsidRPr="008D2085">
        <w:rPr>
          <w:sz w:val="26"/>
          <w:szCs w:val="26"/>
        </w:rPr>
        <w:t>1.22.Учреждение создает условия для охраны здоровья обучающихся, в том числе обеспечивает:</w:t>
      </w:r>
    </w:p>
    <w:p w:rsidR="004848EB" w:rsidRPr="008D2085" w:rsidRDefault="004848EB" w:rsidP="004848EB">
      <w:pPr>
        <w:widowControl w:val="0"/>
        <w:ind w:firstLine="709"/>
        <w:jc w:val="both"/>
        <w:rPr>
          <w:sz w:val="26"/>
          <w:szCs w:val="26"/>
        </w:rPr>
      </w:pPr>
      <w:r w:rsidRPr="008D2085">
        <w:rPr>
          <w:sz w:val="26"/>
          <w:szCs w:val="26"/>
        </w:rPr>
        <w:t>- текущий контроль за состоянием здоровья обучающихся;</w:t>
      </w:r>
    </w:p>
    <w:p w:rsidR="004848EB" w:rsidRPr="008D2085" w:rsidRDefault="004848EB" w:rsidP="004848EB">
      <w:pPr>
        <w:widowControl w:val="0"/>
        <w:ind w:firstLine="709"/>
        <w:jc w:val="both"/>
        <w:rPr>
          <w:sz w:val="26"/>
          <w:szCs w:val="26"/>
        </w:rPr>
      </w:pPr>
      <w:r w:rsidRPr="008D2085">
        <w:rPr>
          <w:sz w:val="26"/>
          <w:szCs w:val="26"/>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848EB" w:rsidRPr="008D2085" w:rsidRDefault="004848EB" w:rsidP="004848EB">
      <w:pPr>
        <w:widowControl w:val="0"/>
        <w:ind w:firstLine="709"/>
        <w:jc w:val="both"/>
        <w:rPr>
          <w:sz w:val="26"/>
          <w:szCs w:val="26"/>
        </w:rPr>
      </w:pPr>
      <w:r w:rsidRPr="008D2085">
        <w:rPr>
          <w:sz w:val="26"/>
          <w:szCs w:val="26"/>
        </w:rPr>
        <w:t>- соблюдение государственных санитарно-эпидемиологических правил и нормативов;</w:t>
      </w:r>
    </w:p>
    <w:p w:rsidR="004848EB" w:rsidRPr="008D2085" w:rsidRDefault="004848EB" w:rsidP="004848EB">
      <w:pPr>
        <w:widowControl w:val="0"/>
        <w:ind w:firstLine="709"/>
        <w:jc w:val="both"/>
        <w:rPr>
          <w:sz w:val="26"/>
          <w:szCs w:val="26"/>
        </w:rPr>
      </w:pPr>
      <w:r w:rsidRPr="008D2085">
        <w:rPr>
          <w:sz w:val="26"/>
          <w:szCs w:val="26"/>
        </w:rPr>
        <w:t xml:space="preserve">- расследование и учет несчастных случаев с обучающимися во время пребывания в Учреждении,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образования и в сфере здравоохранения. </w:t>
      </w:r>
    </w:p>
    <w:p w:rsidR="004848EB" w:rsidRPr="008D2085" w:rsidRDefault="004848EB" w:rsidP="004848EB">
      <w:pPr>
        <w:widowControl w:val="0"/>
        <w:tabs>
          <w:tab w:val="left" w:pos="540"/>
        </w:tabs>
        <w:autoSpaceDN w:val="0"/>
        <w:adjustRightInd w:val="0"/>
        <w:ind w:firstLine="709"/>
        <w:jc w:val="both"/>
        <w:rPr>
          <w:sz w:val="26"/>
          <w:szCs w:val="26"/>
        </w:rPr>
      </w:pPr>
      <w:r w:rsidRPr="008D2085">
        <w:rPr>
          <w:sz w:val="26"/>
          <w:szCs w:val="26"/>
        </w:rPr>
        <w:t>1.23.Организация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4848EB" w:rsidRPr="008D2085" w:rsidRDefault="004848EB" w:rsidP="004848EB">
      <w:pPr>
        <w:widowControl w:val="0"/>
        <w:tabs>
          <w:tab w:val="left" w:pos="360"/>
          <w:tab w:val="left" w:pos="540"/>
          <w:tab w:val="left" w:pos="709"/>
        </w:tabs>
        <w:autoSpaceDN w:val="0"/>
        <w:adjustRightInd w:val="0"/>
        <w:ind w:firstLine="709"/>
        <w:jc w:val="both"/>
        <w:rPr>
          <w:sz w:val="26"/>
          <w:szCs w:val="26"/>
        </w:rPr>
      </w:pPr>
      <w:r w:rsidRPr="008D2085">
        <w:rPr>
          <w:sz w:val="26"/>
          <w:szCs w:val="26"/>
        </w:rPr>
        <w:t>Организацию оказания первичной медико-санитарной помощи обучающимся осуществляет специально закрепленный за Учреждением медицинский персонал областного государственного бюджетного учреждения здравоохранения «</w:t>
      </w:r>
      <w:r>
        <w:rPr>
          <w:sz w:val="26"/>
          <w:szCs w:val="26"/>
        </w:rPr>
        <w:t>Шебекинская центральная</w:t>
      </w:r>
      <w:r w:rsidRPr="008D2085">
        <w:rPr>
          <w:sz w:val="26"/>
          <w:szCs w:val="26"/>
        </w:rPr>
        <w:t xml:space="preserve"> районная больница»</w:t>
      </w:r>
      <w:r>
        <w:rPr>
          <w:sz w:val="26"/>
          <w:szCs w:val="26"/>
        </w:rPr>
        <w:t xml:space="preserve"> на базе Краснополянского ФАП</w:t>
      </w:r>
      <w:r w:rsidRPr="009524F7">
        <w:rPr>
          <w:sz w:val="26"/>
          <w:szCs w:val="26"/>
        </w:rPr>
        <w:t>в соответствии с договором</w:t>
      </w:r>
      <w:r>
        <w:rPr>
          <w:sz w:val="26"/>
          <w:szCs w:val="26"/>
        </w:rPr>
        <w:t xml:space="preserve"> о сотрудничестве</w:t>
      </w:r>
      <w:r w:rsidRPr="00E84C01">
        <w:rPr>
          <w:sz w:val="26"/>
          <w:szCs w:val="26"/>
        </w:rPr>
        <w:t>.</w:t>
      </w:r>
    </w:p>
    <w:p w:rsidR="004848EB" w:rsidRPr="008D2085" w:rsidRDefault="004848EB" w:rsidP="004848EB">
      <w:pPr>
        <w:widowControl w:val="0"/>
        <w:tabs>
          <w:tab w:val="left" w:pos="360"/>
          <w:tab w:val="left" w:pos="540"/>
        </w:tabs>
        <w:autoSpaceDN w:val="0"/>
        <w:adjustRightInd w:val="0"/>
        <w:ind w:firstLine="709"/>
        <w:jc w:val="both"/>
        <w:rPr>
          <w:sz w:val="26"/>
          <w:szCs w:val="26"/>
        </w:rPr>
      </w:pPr>
      <w:r w:rsidRPr="008D2085">
        <w:rPr>
          <w:sz w:val="26"/>
          <w:szCs w:val="26"/>
        </w:rPr>
        <w:t>Медицинские услуги для обучающихся в Учреждении в пределах функциональных обязанностей специально закреплённого медицинского персонала за Учреждением  оказываются бесплатно.</w:t>
      </w:r>
    </w:p>
    <w:p w:rsidR="004848EB" w:rsidRPr="008D2085" w:rsidRDefault="004848EB" w:rsidP="004848EB">
      <w:pPr>
        <w:ind w:firstLine="709"/>
        <w:jc w:val="both"/>
        <w:rPr>
          <w:sz w:val="26"/>
          <w:szCs w:val="26"/>
        </w:rPr>
      </w:pPr>
      <w:r w:rsidRPr="008D2085">
        <w:rPr>
          <w:sz w:val="26"/>
          <w:szCs w:val="26"/>
        </w:rPr>
        <w:t xml:space="preserve">1.24.Ежегодно проходят медицинское обследование работники Учреждения за счет средств работодателя. </w:t>
      </w:r>
    </w:p>
    <w:p w:rsidR="004848EB" w:rsidRPr="008D2085" w:rsidRDefault="004848EB" w:rsidP="004848EB">
      <w:pPr>
        <w:tabs>
          <w:tab w:val="left" w:pos="360"/>
          <w:tab w:val="num" w:pos="1080"/>
          <w:tab w:val="num" w:pos="1440"/>
        </w:tabs>
        <w:ind w:firstLine="709"/>
        <w:jc w:val="both"/>
        <w:rPr>
          <w:sz w:val="26"/>
          <w:szCs w:val="26"/>
        </w:rPr>
      </w:pPr>
      <w:r w:rsidRPr="008D2085">
        <w:rPr>
          <w:sz w:val="26"/>
          <w:szCs w:val="26"/>
        </w:rPr>
        <w:t>Работник, не прошедший медицинский осмотр, отстраняется от работы без сохранения заработной платы, до его прохождения. Внеочередные осмотры проводятся по просьбе работника, как правило, вследствие медицинских рекомендаций.</w:t>
      </w:r>
    </w:p>
    <w:p w:rsidR="004848EB" w:rsidRPr="008D2085" w:rsidRDefault="004848EB" w:rsidP="004848EB">
      <w:pPr>
        <w:tabs>
          <w:tab w:val="left" w:pos="-540"/>
          <w:tab w:val="left" w:pos="720"/>
          <w:tab w:val="left" w:pos="1440"/>
        </w:tabs>
        <w:ind w:firstLine="709"/>
        <w:jc w:val="both"/>
        <w:rPr>
          <w:sz w:val="26"/>
          <w:szCs w:val="26"/>
        </w:rPr>
      </w:pPr>
      <w:r w:rsidRPr="008D2085">
        <w:rPr>
          <w:sz w:val="26"/>
          <w:szCs w:val="26"/>
        </w:rPr>
        <w:t>1.25.Учреждение в соответствии с действующим законодательством Российской Федерации и настоящим уставом:</w:t>
      </w:r>
    </w:p>
    <w:p w:rsidR="004848EB" w:rsidRPr="008D2085" w:rsidRDefault="004848EB" w:rsidP="004848EB">
      <w:pPr>
        <w:tabs>
          <w:tab w:val="left" w:pos="-540"/>
          <w:tab w:val="left" w:pos="720"/>
          <w:tab w:val="left" w:pos="1440"/>
        </w:tabs>
        <w:ind w:firstLine="709"/>
        <w:jc w:val="both"/>
        <w:rPr>
          <w:sz w:val="26"/>
          <w:szCs w:val="26"/>
        </w:rPr>
      </w:pPr>
      <w:r w:rsidRPr="008D2085">
        <w:rPr>
          <w:sz w:val="26"/>
          <w:szCs w:val="26"/>
        </w:rPr>
        <w:lastRenderedPageBreak/>
        <w:t>- оказывает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848EB" w:rsidRPr="008D2085" w:rsidRDefault="004848EB" w:rsidP="004848EB">
      <w:pPr>
        <w:tabs>
          <w:tab w:val="left" w:pos="-540"/>
          <w:tab w:val="left" w:pos="720"/>
          <w:tab w:val="left" w:pos="1440"/>
        </w:tabs>
        <w:ind w:firstLine="709"/>
        <w:jc w:val="both"/>
        <w:rPr>
          <w:sz w:val="26"/>
          <w:szCs w:val="26"/>
        </w:rPr>
      </w:pPr>
      <w:r w:rsidRPr="008D2085">
        <w:rPr>
          <w:sz w:val="26"/>
          <w:szCs w:val="26"/>
        </w:rPr>
        <w:t>- 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Учреждении, принимает меры по их воспитанию и получению ими общего образования;</w:t>
      </w:r>
    </w:p>
    <w:p w:rsidR="004848EB" w:rsidRPr="008D2085" w:rsidRDefault="004848EB" w:rsidP="004848EB">
      <w:pPr>
        <w:tabs>
          <w:tab w:val="left" w:pos="-540"/>
          <w:tab w:val="left" w:pos="720"/>
          <w:tab w:val="left" w:pos="1440"/>
        </w:tabs>
        <w:ind w:firstLine="709"/>
        <w:jc w:val="both"/>
        <w:rPr>
          <w:sz w:val="26"/>
          <w:szCs w:val="26"/>
        </w:rPr>
      </w:pPr>
      <w:r w:rsidRPr="008D2085">
        <w:rPr>
          <w:sz w:val="26"/>
          <w:szCs w:val="26"/>
        </w:rPr>
        <w:t>- выявляет семьи, находящиеся в социально опасном положении, и оказывает им помощь в обучении и воспитании детей;</w:t>
      </w:r>
    </w:p>
    <w:p w:rsidR="004848EB" w:rsidRPr="008D2085" w:rsidRDefault="004848EB" w:rsidP="004848EB">
      <w:pPr>
        <w:tabs>
          <w:tab w:val="left" w:pos="-540"/>
          <w:tab w:val="left" w:pos="720"/>
          <w:tab w:val="left" w:pos="1440"/>
        </w:tabs>
        <w:ind w:firstLine="709"/>
        <w:jc w:val="both"/>
        <w:rPr>
          <w:sz w:val="26"/>
          <w:szCs w:val="26"/>
        </w:rPr>
      </w:pPr>
      <w:r w:rsidRPr="008D2085">
        <w:rPr>
          <w:sz w:val="26"/>
          <w:szCs w:val="26"/>
        </w:rPr>
        <w:t xml:space="preserve">- обеспечивает организацию в Учреждении общедоступных спортивных секций, творческих объединений и привлечение к участию в них несовершеннолетних; </w:t>
      </w:r>
    </w:p>
    <w:p w:rsidR="004848EB" w:rsidRPr="008D2085" w:rsidRDefault="004848EB" w:rsidP="004848EB">
      <w:pPr>
        <w:tabs>
          <w:tab w:val="left" w:pos="-540"/>
          <w:tab w:val="left" w:pos="720"/>
          <w:tab w:val="left" w:pos="1440"/>
        </w:tabs>
        <w:ind w:firstLine="709"/>
        <w:jc w:val="both"/>
        <w:rPr>
          <w:sz w:val="26"/>
          <w:szCs w:val="26"/>
        </w:rPr>
      </w:pPr>
      <w:r w:rsidRPr="008D2085">
        <w:rPr>
          <w:sz w:val="26"/>
          <w:szCs w:val="26"/>
        </w:rPr>
        <w:t>- осуществляет меры по реализации программ и методик, направленных на формирование законопослушного поведения несовершеннолетних.</w:t>
      </w:r>
    </w:p>
    <w:p w:rsidR="004848EB" w:rsidRPr="008D2085" w:rsidRDefault="004848EB" w:rsidP="004848EB">
      <w:pPr>
        <w:ind w:firstLine="709"/>
        <w:jc w:val="both"/>
        <w:rPr>
          <w:sz w:val="26"/>
          <w:szCs w:val="26"/>
        </w:rPr>
      </w:pPr>
      <w:r w:rsidRPr="008D2085">
        <w:rPr>
          <w:sz w:val="26"/>
          <w:szCs w:val="26"/>
        </w:rPr>
        <w:t>1.26.К компетенции Учреждения в установленной сфере деятельности относятся:</w:t>
      </w:r>
    </w:p>
    <w:p w:rsidR="004848EB" w:rsidRPr="008D2085" w:rsidRDefault="004848EB" w:rsidP="004848EB">
      <w:pPr>
        <w:ind w:firstLine="709"/>
        <w:jc w:val="both"/>
        <w:rPr>
          <w:sz w:val="26"/>
          <w:szCs w:val="26"/>
        </w:rPr>
      </w:pPr>
      <w:r w:rsidRPr="008D2085">
        <w:rPr>
          <w:sz w:val="26"/>
          <w:szCs w:val="26"/>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848EB" w:rsidRPr="008D2085" w:rsidRDefault="004848EB" w:rsidP="004848EB">
      <w:pPr>
        <w:ind w:firstLine="709"/>
        <w:jc w:val="both"/>
        <w:rPr>
          <w:sz w:val="26"/>
          <w:szCs w:val="26"/>
        </w:rPr>
      </w:pPr>
      <w:r w:rsidRPr="008D2085">
        <w:rPr>
          <w:sz w:val="26"/>
          <w:szCs w:val="26"/>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4848EB" w:rsidRPr="008D2085" w:rsidRDefault="004848EB" w:rsidP="004848EB">
      <w:pPr>
        <w:ind w:firstLine="709"/>
        <w:jc w:val="both"/>
        <w:rPr>
          <w:sz w:val="26"/>
          <w:szCs w:val="26"/>
        </w:rPr>
      </w:pPr>
      <w:r w:rsidRPr="008D2085">
        <w:rPr>
          <w:sz w:val="26"/>
          <w:szCs w:val="26"/>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848EB" w:rsidRPr="008D2085" w:rsidRDefault="004848EB" w:rsidP="004848EB">
      <w:pPr>
        <w:ind w:firstLine="709"/>
        <w:jc w:val="both"/>
        <w:rPr>
          <w:sz w:val="26"/>
          <w:szCs w:val="26"/>
        </w:rPr>
      </w:pPr>
      <w:r w:rsidRPr="008D2085">
        <w:rPr>
          <w:sz w:val="26"/>
          <w:szCs w:val="26"/>
        </w:rPr>
        <w:t>- установление штатного расписания, если иное не установлено нормативными правовыми актами Российской Федерации;</w:t>
      </w:r>
    </w:p>
    <w:p w:rsidR="004848EB" w:rsidRPr="008D2085" w:rsidRDefault="004848EB" w:rsidP="004848EB">
      <w:pPr>
        <w:ind w:firstLine="709"/>
        <w:jc w:val="both"/>
        <w:rPr>
          <w:sz w:val="26"/>
          <w:szCs w:val="26"/>
        </w:rPr>
      </w:pPr>
      <w:r w:rsidRPr="008D2085">
        <w:rPr>
          <w:sz w:val="26"/>
          <w:szCs w:val="26"/>
        </w:rPr>
        <w:t xml:space="preserve">-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w:t>
      </w:r>
    </w:p>
    <w:p w:rsidR="004848EB" w:rsidRPr="008D2085" w:rsidRDefault="004848EB" w:rsidP="004848EB">
      <w:pPr>
        <w:ind w:firstLine="709"/>
        <w:jc w:val="both"/>
        <w:rPr>
          <w:sz w:val="26"/>
          <w:szCs w:val="26"/>
        </w:rPr>
      </w:pPr>
      <w:r w:rsidRPr="008D2085">
        <w:rPr>
          <w:sz w:val="26"/>
          <w:szCs w:val="26"/>
        </w:rPr>
        <w:t>- обеспечение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4848EB" w:rsidRPr="008D2085" w:rsidRDefault="004848EB" w:rsidP="004848EB">
      <w:pPr>
        <w:widowControl w:val="0"/>
        <w:autoSpaceDN w:val="0"/>
        <w:adjustRightInd w:val="0"/>
        <w:ind w:firstLine="709"/>
        <w:jc w:val="both"/>
        <w:rPr>
          <w:sz w:val="26"/>
          <w:szCs w:val="26"/>
        </w:rPr>
      </w:pPr>
      <w:r w:rsidRPr="008D2085">
        <w:rPr>
          <w:sz w:val="26"/>
          <w:szCs w:val="26"/>
        </w:rPr>
        <w:t>- проведение аттестации педагогических работников Учреждения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аттестационной комиссией, самостоятельно формируемой Учреждением;</w:t>
      </w:r>
    </w:p>
    <w:p w:rsidR="004848EB" w:rsidRPr="008D2085" w:rsidRDefault="004848EB" w:rsidP="004848EB">
      <w:pPr>
        <w:widowControl w:val="0"/>
        <w:autoSpaceDN w:val="0"/>
        <w:adjustRightInd w:val="0"/>
        <w:ind w:firstLine="709"/>
        <w:jc w:val="both"/>
        <w:rPr>
          <w:sz w:val="26"/>
          <w:szCs w:val="26"/>
        </w:rPr>
      </w:pPr>
      <w:r w:rsidRPr="008D2085">
        <w:rPr>
          <w:sz w:val="26"/>
          <w:szCs w:val="26"/>
        </w:rPr>
        <w:t>- разработка и утверждение образовательных программ Учреждения;</w:t>
      </w:r>
    </w:p>
    <w:p w:rsidR="004848EB" w:rsidRPr="008D2085" w:rsidRDefault="004848EB" w:rsidP="004848EB">
      <w:pPr>
        <w:ind w:firstLine="709"/>
        <w:jc w:val="both"/>
        <w:rPr>
          <w:sz w:val="26"/>
          <w:szCs w:val="26"/>
        </w:rPr>
      </w:pPr>
      <w:r w:rsidRPr="008D2085">
        <w:rPr>
          <w:sz w:val="26"/>
          <w:szCs w:val="26"/>
        </w:rPr>
        <w:t xml:space="preserve">- разработка и утверждение по согласованию с Учредителем программы развития Учреждения, если иное не установлено Федеральным законом «Об образовании в Российской Федерации»; </w:t>
      </w:r>
    </w:p>
    <w:p w:rsidR="004848EB" w:rsidRPr="008D2085" w:rsidRDefault="004848EB" w:rsidP="004848EB">
      <w:pPr>
        <w:ind w:firstLine="709"/>
        <w:jc w:val="both"/>
        <w:rPr>
          <w:sz w:val="26"/>
          <w:szCs w:val="26"/>
        </w:rPr>
      </w:pPr>
      <w:r w:rsidRPr="008D2085">
        <w:rPr>
          <w:sz w:val="26"/>
          <w:szCs w:val="26"/>
        </w:rPr>
        <w:t>- прием обучающихся в Учреждение;</w:t>
      </w:r>
    </w:p>
    <w:p w:rsidR="004848EB" w:rsidRPr="008D2085" w:rsidRDefault="004848EB" w:rsidP="004848EB">
      <w:pPr>
        <w:ind w:firstLine="709"/>
        <w:jc w:val="both"/>
        <w:rPr>
          <w:sz w:val="26"/>
          <w:szCs w:val="26"/>
        </w:rPr>
      </w:pPr>
      <w:r w:rsidRPr="008D2085">
        <w:rPr>
          <w:sz w:val="26"/>
          <w:szCs w:val="26"/>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 Учреждением;</w:t>
      </w:r>
    </w:p>
    <w:p w:rsidR="004848EB" w:rsidRPr="008D2085" w:rsidRDefault="004848EB" w:rsidP="004848EB">
      <w:pPr>
        <w:ind w:firstLine="709"/>
        <w:jc w:val="both"/>
        <w:rPr>
          <w:sz w:val="26"/>
          <w:szCs w:val="26"/>
        </w:rPr>
      </w:pPr>
      <w:r w:rsidRPr="008D2085">
        <w:rPr>
          <w:sz w:val="26"/>
          <w:szCs w:val="26"/>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4848EB" w:rsidRPr="008D2085" w:rsidRDefault="004848EB" w:rsidP="004848EB">
      <w:pPr>
        <w:ind w:firstLine="709"/>
        <w:jc w:val="both"/>
        <w:rPr>
          <w:sz w:val="26"/>
          <w:szCs w:val="26"/>
        </w:rPr>
      </w:pPr>
      <w:r w:rsidRPr="008D2085">
        <w:rPr>
          <w:sz w:val="26"/>
          <w:szCs w:val="26"/>
        </w:rPr>
        <w:t xml:space="preserve">-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w:t>
      </w:r>
      <w:r w:rsidRPr="008D2085">
        <w:rPr>
          <w:sz w:val="26"/>
          <w:szCs w:val="26"/>
        </w:rPr>
        <w:lastRenderedPageBreak/>
        <w:t>научной, научно-технической, творческой, экспериментальной и инновационной деятельности, если иное не установлено Федеральным законом «Об образовании в Российской Федерации»;</w:t>
      </w:r>
    </w:p>
    <w:p w:rsidR="004848EB" w:rsidRPr="008D2085" w:rsidRDefault="004848EB" w:rsidP="004848EB">
      <w:pPr>
        <w:ind w:firstLine="709"/>
        <w:jc w:val="both"/>
        <w:rPr>
          <w:sz w:val="26"/>
          <w:szCs w:val="26"/>
        </w:rPr>
      </w:pPr>
      <w:r w:rsidRPr="008D2085">
        <w:rPr>
          <w:sz w:val="26"/>
          <w:szCs w:val="26"/>
        </w:rPr>
        <w:t>-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848EB" w:rsidRPr="008D2085" w:rsidRDefault="004848EB" w:rsidP="004848EB">
      <w:pPr>
        <w:ind w:firstLine="709"/>
        <w:jc w:val="both"/>
        <w:rPr>
          <w:sz w:val="26"/>
          <w:szCs w:val="26"/>
        </w:rPr>
      </w:pPr>
      <w:r w:rsidRPr="008D2085">
        <w:rPr>
          <w:sz w:val="26"/>
          <w:szCs w:val="26"/>
        </w:rPr>
        <w:t xml:space="preserve">- использование и совершенствование методов обучения и воспитания, образовательных технологий, электронного обучения; </w:t>
      </w:r>
    </w:p>
    <w:p w:rsidR="004848EB" w:rsidRPr="008D2085" w:rsidRDefault="004848EB" w:rsidP="004848EB">
      <w:pPr>
        <w:ind w:firstLine="709"/>
        <w:jc w:val="both"/>
        <w:rPr>
          <w:sz w:val="26"/>
          <w:szCs w:val="26"/>
        </w:rPr>
      </w:pPr>
      <w:r w:rsidRPr="008D2085">
        <w:rPr>
          <w:sz w:val="26"/>
          <w:szCs w:val="26"/>
        </w:rPr>
        <w:t>- проведение самообследования, обеспечение функционирования внутренней системы оценки качества образования;</w:t>
      </w:r>
    </w:p>
    <w:p w:rsidR="004848EB" w:rsidRPr="008D2085" w:rsidRDefault="004848EB" w:rsidP="004848EB">
      <w:pPr>
        <w:ind w:firstLine="709"/>
        <w:jc w:val="both"/>
        <w:rPr>
          <w:sz w:val="26"/>
          <w:szCs w:val="26"/>
        </w:rPr>
      </w:pPr>
      <w:r w:rsidRPr="008D2085">
        <w:rPr>
          <w:sz w:val="26"/>
          <w:szCs w:val="26"/>
        </w:rPr>
        <w:t xml:space="preserve">- создание необходимых условий для охраны и укрепления здоровья обучающихся и работников Учреждения; </w:t>
      </w:r>
    </w:p>
    <w:p w:rsidR="004848EB" w:rsidRPr="008D2085" w:rsidRDefault="004848EB" w:rsidP="004848EB">
      <w:pPr>
        <w:ind w:firstLine="709"/>
        <w:jc w:val="both"/>
        <w:rPr>
          <w:sz w:val="26"/>
          <w:szCs w:val="26"/>
        </w:rPr>
      </w:pPr>
      <w:r w:rsidRPr="008D2085">
        <w:rPr>
          <w:sz w:val="26"/>
          <w:szCs w:val="26"/>
        </w:rPr>
        <w:t>- создание условий для занятия учащимися физической культурой и спортом;</w:t>
      </w:r>
    </w:p>
    <w:p w:rsidR="004848EB" w:rsidRPr="008D2085" w:rsidRDefault="004848EB" w:rsidP="004848EB">
      <w:pPr>
        <w:ind w:firstLine="709"/>
        <w:jc w:val="both"/>
        <w:rPr>
          <w:sz w:val="26"/>
          <w:szCs w:val="26"/>
        </w:rPr>
      </w:pPr>
      <w:r w:rsidRPr="008D2085">
        <w:rPr>
          <w:sz w:val="26"/>
          <w:szCs w:val="26"/>
        </w:rPr>
        <w:t>- приобретение или изготовление бланков документов об образовании;</w:t>
      </w:r>
    </w:p>
    <w:p w:rsidR="004848EB" w:rsidRPr="008D2085" w:rsidRDefault="004848EB" w:rsidP="004848EB">
      <w:pPr>
        <w:ind w:firstLine="709"/>
        <w:jc w:val="both"/>
        <w:rPr>
          <w:sz w:val="26"/>
          <w:szCs w:val="26"/>
        </w:rPr>
      </w:pPr>
      <w:r w:rsidRPr="008D2085">
        <w:rPr>
          <w:sz w:val="26"/>
          <w:szCs w:val="26"/>
        </w:rPr>
        <w:t xml:space="preserve"> -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4848EB" w:rsidRPr="008D2085" w:rsidRDefault="004848EB" w:rsidP="004848EB">
      <w:pPr>
        <w:ind w:firstLine="709"/>
        <w:jc w:val="both"/>
        <w:rPr>
          <w:sz w:val="26"/>
          <w:szCs w:val="26"/>
        </w:rPr>
      </w:pPr>
      <w:r w:rsidRPr="008D2085">
        <w:rPr>
          <w:sz w:val="26"/>
          <w:szCs w:val="26"/>
        </w:rPr>
        <w:t>- организация методической работы, в том числе организация и проведение методических конференций, семинаров;</w:t>
      </w:r>
    </w:p>
    <w:p w:rsidR="004848EB" w:rsidRPr="008D2085" w:rsidRDefault="004848EB" w:rsidP="004848EB">
      <w:pPr>
        <w:ind w:firstLine="709"/>
        <w:jc w:val="both"/>
        <w:rPr>
          <w:sz w:val="26"/>
          <w:szCs w:val="26"/>
        </w:rPr>
      </w:pPr>
      <w:r w:rsidRPr="008D2085">
        <w:rPr>
          <w:sz w:val="26"/>
          <w:szCs w:val="26"/>
        </w:rPr>
        <w:t>-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4848EB" w:rsidRPr="008D2085" w:rsidRDefault="004848EB" w:rsidP="004848EB">
      <w:pPr>
        <w:ind w:firstLine="709"/>
        <w:jc w:val="both"/>
        <w:rPr>
          <w:sz w:val="26"/>
          <w:szCs w:val="26"/>
        </w:rPr>
      </w:pPr>
      <w:r w:rsidRPr="008D2085">
        <w:rPr>
          <w:sz w:val="26"/>
          <w:szCs w:val="26"/>
        </w:rPr>
        <w:t>- обеспечение создания и ведения официального сайта Учреждения в сети «Интернет»;</w:t>
      </w:r>
    </w:p>
    <w:p w:rsidR="004848EB" w:rsidRPr="008D2085" w:rsidRDefault="004848EB" w:rsidP="004848EB">
      <w:pPr>
        <w:ind w:firstLine="709"/>
        <w:jc w:val="both"/>
        <w:rPr>
          <w:sz w:val="26"/>
          <w:szCs w:val="26"/>
        </w:rPr>
      </w:pPr>
      <w:r w:rsidRPr="008D2085">
        <w:rPr>
          <w:sz w:val="26"/>
          <w:szCs w:val="26"/>
        </w:rPr>
        <w:t>- иные вопросы в соответствии с законодательством Российской Федерации.</w:t>
      </w:r>
    </w:p>
    <w:p w:rsidR="004848EB" w:rsidRPr="008D2085" w:rsidRDefault="004848EB" w:rsidP="004848EB">
      <w:pPr>
        <w:ind w:firstLine="709"/>
        <w:jc w:val="both"/>
        <w:rPr>
          <w:sz w:val="26"/>
          <w:szCs w:val="26"/>
        </w:rPr>
      </w:pPr>
      <w:r w:rsidRPr="008D2085">
        <w:rPr>
          <w:sz w:val="26"/>
          <w:szCs w:val="26"/>
        </w:rPr>
        <w:t>1.27.Учреждение в порядке, установленном законодательством Российской Федерации, несет ответственность за:</w:t>
      </w:r>
    </w:p>
    <w:p w:rsidR="004848EB" w:rsidRPr="008D2085" w:rsidRDefault="004848EB" w:rsidP="004848EB">
      <w:pPr>
        <w:ind w:firstLine="709"/>
        <w:jc w:val="both"/>
        <w:rPr>
          <w:sz w:val="26"/>
          <w:szCs w:val="26"/>
        </w:rPr>
      </w:pPr>
      <w:r w:rsidRPr="008D2085">
        <w:rPr>
          <w:sz w:val="26"/>
          <w:szCs w:val="26"/>
        </w:rPr>
        <w:t>- невыполнение или ненадлежащее выполнение функций, отнесенных к компетенции Учреждения;</w:t>
      </w:r>
    </w:p>
    <w:p w:rsidR="004848EB" w:rsidRPr="008D2085" w:rsidRDefault="004848EB" w:rsidP="004848EB">
      <w:pPr>
        <w:ind w:firstLine="709"/>
        <w:jc w:val="both"/>
        <w:rPr>
          <w:sz w:val="26"/>
          <w:szCs w:val="26"/>
        </w:rPr>
      </w:pPr>
      <w:r w:rsidRPr="008D2085">
        <w:rPr>
          <w:sz w:val="26"/>
          <w:szCs w:val="26"/>
        </w:rPr>
        <w:t>- реализацию не в полном объеме образовательных программ в соответствии  с учебным планом;</w:t>
      </w:r>
    </w:p>
    <w:p w:rsidR="004848EB" w:rsidRPr="008D2085" w:rsidRDefault="004848EB" w:rsidP="004848EB">
      <w:pPr>
        <w:ind w:firstLine="709"/>
        <w:jc w:val="both"/>
        <w:rPr>
          <w:sz w:val="26"/>
          <w:szCs w:val="26"/>
        </w:rPr>
      </w:pPr>
      <w:r w:rsidRPr="008D2085">
        <w:rPr>
          <w:sz w:val="26"/>
          <w:szCs w:val="26"/>
        </w:rPr>
        <w:t>- качество образования своих выпускников;</w:t>
      </w:r>
    </w:p>
    <w:p w:rsidR="004848EB" w:rsidRPr="008D2085" w:rsidRDefault="004848EB" w:rsidP="004848EB">
      <w:pPr>
        <w:ind w:firstLine="709"/>
        <w:jc w:val="both"/>
        <w:rPr>
          <w:sz w:val="26"/>
          <w:szCs w:val="26"/>
        </w:rPr>
      </w:pPr>
      <w:r w:rsidRPr="008D2085">
        <w:rPr>
          <w:sz w:val="26"/>
          <w:szCs w:val="26"/>
        </w:rPr>
        <w:t>- жизнь и здоровье обучающихся, работников Учреждения.</w:t>
      </w:r>
    </w:p>
    <w:p w:rsidR="004848EB" w:rsidRPr="008D2085" w:rsidRDefault="004848EB" w:rsidP="004848EB">
      <w:pPr>
        <w:widowControl w:val="0"/>
        <w:tabs>
          <w:tab w:val="left" w:pos="360"/>
        </w:tabs>
        <w:autoSpaceDN w:val="0"/>
        <w:adjustRightInd w:val="0"/>
        <w:ind w:firstLine="709"/>
        <w:jc w:val="both"/>
        <w:rPr>
          <w:sz w:val="26"/>
          <w:szCs w:val="26"/>
        </w:rPr>
      </w:pPr>
      <w:r w:rsidRPr="008D2085">
        <w:rPr>
          <w:sz w:val="26"/>
          <w:szCs w:val="26"/>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848EB" w:rsidRPr="008D2085" w:rsidRDefault="004848EB" w:rsidP="004848EB">
      <w:pPr>
        <w:ind w:firstLine="709"/>
        <w:jc w:val="both"/>
        <w:rPr>
          <w:sz w:val="26"/>
          <w:szCs w:val="26"/>
        </w:rPr>
      </w:pPr>
      <w:r w:rsidRPr="008D2085">
        <w:rPr>
          <w:sz w:val="26"/>
          <w:szCs w:val="26"/>
        </w:rPr>
        <w:t xml:space="preserve">1.28.Учреждение формирует открытые и общедоступные информационные ресурсы, содержащие информацию о его деятельности, и обеспечивает доступ ктаким ресурсам посредством размещения их в информационно-телекоммуникационных сетях, в том числе на официальном сайте Учреждения в сети «Интернет». </w:t>
      </w:r>
    </w:p>
    <w:p w:rsidR="004848EB" w:rsidRPr="008D2085" w:rsidRDefault="004848EB" w:rsidP="004848EB">
      <w:pPr>
        <w:pStyle w:val="ConsPlusNormal"/>
        <w:ind w:firstLine="709"/>
        <w:jc w:val="both"/>
        <w:rPr>
          <w:rFonts w:ascii="Times New Roman" w:hAnsi="Times New Roman" w:cs="Times New Roman"/>
          <w:sz w:val="26"/>
          <w:szCs w:val="26"/>
        </w:rPr>
      </w:pPr>
      <w:r w:rsidRPr="008D2085">
        <w:rPr>
          <w:rFonts w:ascii="Times New Roman" w:hAnsi="Times New Roman" w:cs="Times New Roman"/>
          <w:sz w:val="26"/>
          <w:szCs w:val="26"/>
        </w:rPr>
        <w:t>Учреждение обновляет сведения не позднее 10 рабочих дней после их изменений. При размещении информации на официальном сайте Учреждения в сети «Интернет» и её обновлении обеспечивается соблюдение требований законодательства Российской Федерации о персональных данных.</w:t>
      </w:r>
    </w:p>
    <w:p w:rsidR="004848EB" w:rsidRDefault="004848EB" w:rsidP="004848EB">
      <w:pPr>
        <w:ind w:firstLine="709"/>
        <w:jc w:val="both"/>
        <w:rPr>
          <w:sz w:val="26"/>
          <w:szCs w:val="26"/>
        </w:rPr>
      </w:pPr>
      <w:r w:rsidRPr="008D2085">
        <w:rPr>
          <w:sz w:val="26"/>
          <w:szCs w:val="26"/>
        </w:rPr>
        <w:t xml:space="preserve">1.29.Учреждение обеспечивает открытость и доступность информации, копий документов, отчета о результатах самообследования, предписаний органов, осуществляющий государственный контроль (надзор) в сфере образования, отчетов об исполнении таких </w:t>
      </w:r>
      <w:r w:rsidRPr="008D2085">
        <w:rPr>
          <w:sz w:val="26"/>
          <w:szCs w:val="26"/>
        </w:rPr>
        <w:lastRenderedPageBreak/>
        <w:t xml:space="preserve">предписаний,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w:t>
      </w:r>
    </w:p>
    <w:p w:rsidR="004848EB" w:rsidRPr="008D2085" w:rsidRDefault="004848EB" w:rsidP="004848EB">
      <w:pPr>
        <w:ind w:firstLine="709"/>
        <w:jc w:val="both"/>
        <w:rPr>
          <w:b/>
          <w:bCs/>
          <w:sz w:val="26"/>
          <w:szCs w:val="26"/>
        </w:rPr>
      </w:pPr>
    </w:p>
    <w:p w:rsidR="004848EB" w:rsidRPr="0035372D" w:rsidRDefault="004848EB" w:rsidP="004848EB">
      <w:pPr>
        <w:autoSpaceDN w:val="0"/>
        <w:adjustRightInd w:val="0"/>
        <w:ind w:left="709" w:firstLine="709"/>
        <w:jc w:val="center"/>
        <w:rPr>
          <w:b/>
          <w:bCs/>
          <w:color w:val="FF0000"/>
          <w:sz w:val="26"/>
          <w:szCs w:val="26"/>
        </w:rPr>
      </w:pPr>
      <w:r w:rsidRPr="0035372D">
        <w:rPr>
          <w:b/>
          <w:bCs/>
          <w:sz w:val="26"/>
          <w:szCs w:val="26"/>
        </w:rPr>
        <w:t>2. Цели, предмет и виды деятельности Учреждения</w:t>
      </w:r>
    </w:p>
    <w:p w:rsidR="004848EB" w:rsidRPr="0035372D" w:rsidRDefault="004848EB" w:rsidP="004848EB">
      <w:pPr>
        <w:autoSpaceDN w:val="0"/>
        <w:adjustRightInd w:val="0"/>
        <w:ind w:left="709" w:firstLine="709"/>
        <w:jc w:val="center"/>
        <w:rPr>
          <w:b/>
          <w:bCs/>
          <w:color w:val="FF0000"/>
          <w:sz w:val="26"/>
          <w:szCs w:val="26"/>
        </w:rPr>
      </w:pPr>
    </w:p>
    <w:p w:rsidR="004848EB" w:rsidRPr="0035372D" w:rsidRDefault="004848EB" w:rsidP="004848EB">
      <w:pPr>
        <w:autoSpaceDN w:val="0"/>
        <w:adjustRightInd w:val="0"/>
        <w:ind w:firstLine="709"/>
        <w:jc w:val="both"/>
        <w:rPr>
          <w:sz w:val="26"/>
          <w:szCs w:val="26"/>
        </w:rPr>
      </w:pPr>
      <w:r w:rsidRPr="0035372D">
        <w:rPr>
          <w:sz w:val="26"/>
          <w:szCs w:val="26"/>
        </w:rPr>
        <w:t>2.1.Основной целью деятельности Учреждения является образовательная деятельность по основным общеобразовательным программам - образовательным программам начального общего, основного общего образования.</w:t>
      </w:r>
    </w:p>
    <w:p w:rsidR="004848EB" w:rsidRPr="0035372D" w:rsidRDefault="004848EB" w:rsidP="004848EB">
      <w:pPr>
        <w:autoSpaceDN w:val="0"/>
        <w:adjustRightInd w:val="0"/>
        <w:ind w:firstLine="709"/>
        <w:jc w:val="both"/>
        <w:rPr>
          <w:sz w:val="26"/>
          <w:szCs w:val="26"/>
        </w:rPr>
      </w:pPr>
      <w:r w:rsidRPr="0035372D">
        <w:rPr>
          <w:sz w:val="26"/>
          <w:szCs w:val="26"/>
        </w:rPr>
        <w:t xml:space="preserve">2.2.Учреждение вправе осуществлять образовательную деятельность по образовательным программам дошкольного образования, присмотр и уход за детьми, по дополнительным общеразвивающим программам, реализация которых не является основной целью его деятельности. </w:t>
      </w:r>
    </w:p>
    <w:p w:rsidR="004848EB" w:rsidRPr="0035372D" w:rsidRDefault="004848EB" w:rsidP="004848EB">
      <w:pPr>
        <w:ind w:firstLine="709"/>
        <w:jc w:val="both"/>
        <w:rPr>
          <w:sz w:val="26"/>
          <w:szCs w:val="26"/>
        </w:rPr>
      </w:pPr>
      <w:r w:rsidRPr="0035372D">
        <w:rPr>
          <w:sz w:val="26"/>
          <w:szCs w:val="26"/>
        </w:rPr>
        <w:t xml:space="preserve">2.3.Предметом деятельности Учреждения является осуществление деятельности и оказание услуг, непосредственно направленных на достижение уставных целей Учреждения и выполнение Учреждением муниципального задания. </w:t>
      </w:r>
    </w:p>
    <w:p w:rsidR="004848EB" w:rsidRPr="0035372D" w:rsidRDefault="004848EB" w:rsidP="004848EB">
      <w:pPr>
        <w:ind w:firstLine="709"/>
        <w:jc w:val="both"/>
        <w:rPr>
          <w:sz w:val="26"/>
          <w:szCs w:val="26"/>
        </w:rPr>
      </w:pPr>
      <w:r w:rsidRPr="0035372D">
        <w:rPr>
          <w:sz w:val="26"/>
          <w:szCs w:val="26"/>
        </w:rPr>
        <w:t>2.4.Муниципальное задание формируется и утверждается Учредителем в соответствии с видами деятельности, отнесенными настоящим уставом к основной деятельности. Учреждение осуществляет в соответствии с муниципальным заданием деятельность, связанную с оказанием услуг, относящихся к основным видам деятельности.</w:t>
      </w:r>
    </w:p>
    <w:p w:rsidR="004848EB" w:rsidRPr="0035372D" w:rsidRDefault="004848EB" w:rsidP="004848EB">
      <w:pPr>
        <w:ind w:firstLine="709"/>
        <w:jc w:val="both"/>
        <w:rPr>
          <w:sz w:val="26"/>
          <w:szCs w:val="26"/>
        </w:rPr>
      </w:pPr>
      <w:r w:rsidRPr="0035372D">
        <w:rPr>
          <w:sz w:val="26"/>
          <w:szCs w:val="26"/>
        </w:rPr>
        <w:t>2.5.Виды деятельности Учреждения, отнесенные к основной деятельности:</w:t>
      </w:r>
    </w:p>
    <w:p w:rsidR="004848EB" w:rsidRPr="0035372D" w:rsidRDefault="004848EB" w:rsidP="004848EB">
      <w:pPr>
        <w:autoSpaceDN w:val="0"/>
        <w:adjustRightInd w:val="0"/>
        <w:ind w:firstLine="709"/>
        <w:jc w:val="both"/>
        <w:rPr>
          <w:sz w:val="26"/>
          <w:szCs w:val="26"/>
        </w:rPr>
      </w:pPr>
      <w:r w:rsidRPr="0035372D">
        <w:rPr>
          <w:sz w:val="26"/>
          <w:szCs w:val="26"/>
        </w:rPr>
        <w:t>- образовательная деятельность по основным общеобразовательным программам - образовательным программам начального общего, основного общего образования, в том числе по адаптированным образовательным программам,</w:t>
      </w:r>
    </w:p>
    <w:p w:rsidR="004848EB" w:rsidRPr="0035372D" w:rsidRDefault="004848EB" w:rsidP="004848EB">
      <w:pPr>
        <w:autoSpaceDN w:val="0"/>
        <w:adjustRightInd w:val="0"/>
        <w:ind w:firstLine="709"/>
        <w:jc w:val="both"/>
        <w:rPr>
          <w:color w:val="0000FF"/>
          <w:sz w:val="26"/>
          <w:szCs w:val="26"/>
        </w:rPr>
      </w:pPr>
      <w:r w:rsidRPr="0035372D">
        <w:rPr>
          <w:sz w:val="26"/>
          <w:szCs w:val="26"/>
        </w:rPr>
        <w:t xml:space="preserve">- образовательная деятельность по образовательным программам дошкольного образования, </w:t>
      </w:r>
    </w:p>
    <w:p w:rsidR="004848EB" w:rsidRPr="0035372D" w:rsidRDefault="004848EB" w:rsidP="004848EB">
      <w:pPr>
        <w:autoSpaceDN w:val="0"/>
        <w:adjustRightInd w:val="0"/>
        <w:ind w:firstLine="709"/>
        <w:jc w:val="both"/>
        <w:rPr>
          <w:sz w:val="26"/>
          <w:szCs w:val="26"/>
        </w:rPr>
      </w:pPr>
      <w:r w:rsidRPr="0035372D">
        <w:rPr>
          <w:sz w:val="26"/>
          <w:szCs w:val="26"/>
        </w:rPr>
        <w:t>- присмотр и уход за детьми,</w:t>
      </w:r>
    </w:p>
    <w:p w:rsidR="004848EB" w:rsidRPr="0035372D" w:rsidRDefault="004848EB" w:rsidP="004848EB">
      <w:pPr>
        <w:autoSpaceDN w:val="0"/>
        <w:adjustRightInd w:val="0"/>
        <w:ind w:firstLine="709"/>
        <w:jc w:val="both"/>
        <w:rPr>
          <w:sz w:val="26"/>
          <w:szCs w:val="26"/>
        </w:rPr>
      </w:pPr>
      <w:r w:rsidRPr="0035372D">
        <w:rPr>
          <w:sz w:val="26"/>
          <w:szCs w:val="26"/>
        </w:rPr>
        <w:t>- образовательная деятельность по дополнительным общеразвивающим программам.</w:t>
      </w:r>
    </w:p>
    <w:p w:rsidR="004848EB" w:rsidRPr="0035372D" w:rsidRDefault="004848EB" w:rsidP="004848EB">
      <w:pPr>
        <w:autoSpaceDN w:val="0"/>
        <w:adjustRightInd w:val="0"/>
        <w:ind w:firstLine="709"/>
        <w:jc w:val="both"/>
        <w:outlineLvl w:val="1"/>
        <w:rPr>
          <w:sz w:val="26"/>
          <w:szCs w:val="26"/>
        </w:rPr>
      </w:pPr>
      <w:r w:rsidRPr="0035372D">
        <w:rPr>
          <w:sz w:val="26"/>
          <w:szCs w:val="26"/>
        </w:rPr>
        <w:t>2.6.Учреждение не вправе отказаться от выполнения муниципального задания.</w:t>
      </w:r>
    </w:p>
    <w:p w:rsidR="004848EB" w:rsidRPr="0035372D" w:rsidRDefault="004848EB" w:rsidP="004848EB">
      <w:pPr>
        <w:ind w:firstLine="709"/>
        <w:jc w:val="both"/>
        <w:rPr>
          <w:sz w:val="26"/>
          <w:szCs w:val="26"/>
        </w:rPr>
      </w:pPr>
      <w:r w:rsidRPr="0035372D">
        <w:rPr>
          <w:sz w:val="26"/>
          <w:szCs w:val="26"/>
        </w:rPr>
        <w:t>2.7.Учреждение вправе сверх установленного муниципального задания, а также в тех случаях, определенных федеральными законами, в пределах установленного муниципального задания выполнять работы, оказывать услуги, связанные с основными видами деятельности, предусмотренные настоящим уставом (уставная деятельность, связанная с основной деятельностью)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Советом депутатов Шебекинского городского округа, если иное не предусмотрено федеральным законом.</w:t>
      </w:r>
    </w:p>
    <w:p w:rsidR="004848EB" w:rsidRPr="0035372D" w:rsidRDefault="004848EB" w:rsidP="004848EB">
      <w:pPr>
        <w:tabs>
          <w:tab w:val="left" w:pos="360"/>
        </w:tabs>
        <w:ind w:firstLine="709"/>
        <w:jc w:val="both"/>
        <w:rPr>
          <w:sz w:val="26"/>
          <w:szCs w:val="26"/>
        </w:rPr>
      </w:pPr>
      <w:r w:rsidRPr="0035372D">
        <w:rPr>
          <w:sz w:val="26"/>
          <w:szCs w:val="26"/>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4848EB" w:rsidRPr="0035372D" w:rsidRDefault="004848EB" w:rsidP="004848EB">
      <w:pPr>
        <w:ind w:firstLine="709"/>
        <w:jc w:val="both"/>
        <w:rPr>
          <w:sz w:val="26"/>
          <w:szCs w:val="26"/>
        </w:rPr>
      </w:pPr>
      <w:r w:rsidRPr="0035372D">
        <w:rPr>
          <w:sz w:val="26"/>
          <w:szCs w:val="26"/>
        </w:rPr>
        <w:t xml:space="preserve">2.8.Учреждение вправе вести в соответствии с законодательством Российской Федерации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соответствующую указанным целям. </w:t>
      </w:r>
    </w:p>
    <w:p w:rsidR="004848EB" w:rsidRPr="0035372D" w:rsidRDefault="004848EB" w:rsidP="004848EB">
      <w:pPr>
        <w:tabs>
          <w:tab w:val="left" w:pos="360"/>
        </w:tabs>
        <w:ind w:firstLine="709"/>
        <w:jc w:val="both"/>
        <w:rPr>
          <w:sz w:val="26"/>
          <w:szCs w:val="26"/>
        </w:rPr>
      </w:pPr>
      <w:r w:rsidRPr="0035372D">
        <w:rPr>
          <w:sz w:val="26"/>
          <w:szCs w:val="26"/>
        </w:rPr>
        <w:t xml:space="preserve">     Учредитель вправе приостановить приносящую доход деятельность, если она идет в ущерб образовательной деятельности до решения суда по этому вопросу.</w:t>
      </w:r>
    </w:p>
    <w:p w:rsidR="004848EB" w:rsidRPr="0035372D" w:rsidRDefault="004848EB" w:rsidP="00494A83">
      <w:pPr>
        <w:tabs>
          <w:tab w:val="left" w:pos="142"/>
        </w:tabs>
        <w:ind w:firstLine="709"/>
        <w:jc w:val="both"/>
        <w:rPr>
          <w:sz w:val="26"/>
          <w:szCs w:val="26"/>
        </w:rPr>
      </w:pPr>
      <w:r w:rsidRPr="0035372D">
        <w:rPr>
          <w:sz w:val="26"/>
          <w:szCs w:val="26"/>
        </w:rPr>
        <w:lastRenderedPageBreak/>
        <w:t>2.9.Учреждение вправе оказывать населению, предприятиям, организациям платные дополнительные образовательные услуги, не предусмотренные соответствующими образовательными программами. Доход от указанной деятельности Учреждения используется данным Учреждением в соответствии с уставными целями. Платные образовательные услуги не могут быть оказаны взамен муниципальных услуг или в ущерб основным видам деятельности, предусмотренным настоящим уставом.</w:t>
      </w:r>
    </w:p>
    <w:p w:rsidR="004848EB" w:rsidRPr="0035372D" w:rsidRDefault="004848EB" w:rsidP="004848EB">
      <w:pPr>
        <w:tabs>
          <w:tab w:val="left" w:pos="360"/>
        </w:tabs>
        <w:ind w:firstLine="709"/>
        <w:jc w:val="both"/>
        <w:rPr>
          <w:sz w:val="26"/>
          <w:szCs w:val="26"/>
        </w:rPr>
      </w:pPr>
      <w:r w:rsidRPr="0035372D">
        <w:rPr>
          <w:sz w:val="26"/>
          <w:szCs w:val="26"/>
        </w:rPr>
        <w:t>Платные дополнительные образовательные услуги оказываются Учреждением на добровольной основе на основании заявлений граждан в соответствии с нормативно – правовыми документами и законодательством Российской Федерации на договорной (платной) основе.</w:t>
      </w:r>
    </w:p>
    <w:p w:rsidR="004848EB" w:rsidRPr="0035372D" w:rsidRDefault="004848EB" w:rsidP="004848EB">
      <w:pPr>
        <w:ind w:firstLine="709"/>
        <w:jc w:val="both"/>
        <w:rPr>
          <w:sz w:val="26"/>
          <w:szCs w:val="26"/>
        </w:rPr>
      </w:pPr>
      <w:r w:rsidRPr="0035372D">
        <w:rPr>
          <w:sz w:val="26"/>
          <w:szCs w:val="26"/>
        </w:rPr>
        <w:t>2.10.Учреждение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в том числе осуществлять организацию отдыха и оздоровления обучающихся в каникулярное время (с дневным пребыванием).</w:t>
      </w:r>
    </w:p>
    <w:p w:rsidR="004848EB" w:rsidRPr="0035372D" w:rsidRDefault="004848EB" w:rsidP="004848EB">
      <w:pPr>
        <w:ind w:firstLine="709"/>
        <w:jc w:val="both"/>
        <w:rPr>
          <w:sz w:val="26"/>
          <w:szCs w:val="26"/>
        </w:rPr>
      </w:pPr>
      <w:r w:rsidRPr="0035372D">
        <w:rPr>
          <w:sz w:val="26"/>
          <w:szCs w:val="26"/>
        </w:rPr>
        <w:t>2.11.Учреждение обязано осуществлять свою деятельность в соответствии с законодательством об образовании, в том числе:</w:t>
      </w:r>
    </w:p>
    <w:p w:rsidR="004848EB" w:rsidRPr="0035372D" w:rsidRDefault="004848EB" w:rsidP="004848EB">
      <w:pPr>
        <w:ind w:firstLine="709"/>
        <w:jc w:val="both"/>
        <w:rPr>
          <w:sz w:val="26"/>
          <w:szCs w:val="26"/>
        </w:rPr>
      </w:pPr>
      <w:r w:rsidRPr="0035372D">
        <w:rPr>
          <w:sz w:val="26"/>
          <w:szCs w:val="26"/>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848EB" w:rsidRPr="0035372D" w:rsidRDefault="004848EB" w:rsidP="004848EB">
      <w:pPr>
        <w:ind w:firstLine="709"/>
        <w:jc w:val="both"/>
        <w:rPr>
          <w:sz w:val="26"/>
          <w:szCs w:val="26"/>
        </w:rPr>
      </w:pPr>
      <w:r w:rsidRPr="0035372D">
        <w:rPr>
          <w:sz w:val="26"/>
          <w:szCs w:val="26"/>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4848EB" w:rsidRPr="0035372D" w:rsidRDefault="004848EB" w:rsidP="004848EB">
      <w:pPr>
        <w:ind w:firstLine="709"/>
        <w:jc w:val="both"/>
        <w:rPr>
          <w:sz w:val="26"/>
          <w:szCs w:val="26"/>
        </w:rPr>
      </w:pPr>
      <w:r w:rsidRPr="0035372D">
        <w:rPr>
          <w:sz w:val="26"/>
          <w:szCs w:val="26"/>
        </w:rPr>
        <w:t>- соблюдать права и свободы обучающихся, родителей (законных представителей) несовершеннолетних обучающихся, работников Учреждения.</w:t>
      </w:r>
    </w:p>
    <w:p w:rsidR="004848EB" w:rsidRPr="0035372D" w:rsidRDefault="004848EB" w:rsidP="004848EB">
      <w:pPr>
        <w:ind w:firstLine="709"/>
        <w:jc w:val="both"/>
        <w:rPr>
          <w:b/>
          <w:bCs/>
          <w:sz w:val="26"/>
          <w:szCs w:val="26"/>
        </w:rPr>
      </w:pPr>
    </w:p>
    <w:p w:rsidR="004848EB" w:rsidRPr="0035372D" w:rsidRDefault="004848EB" w:rsidP="004848EB">
      <w:pPr>
        <w:tabs>
          <w:tab w:val="num" w:pos="567"/>
        </w:tabs>
        <w:ind w:left="567" w:firstLine="709"/>
        <w:jc w:val="center"/>
        <w:outlineLvl w:val="0"/>
        <w:rPr>
          <w:b/>
          <w:bCs/>
          <w:sz w:val="26"/>
          <w:szCs w:val="26"/>
        </w:rPr>
      </w:pPr>
      <w:r w:rsidRPr="0035372D">
        <w:rPr>
          <w:b/>
          <w:bCs/>
          <w:sz w:val="26"/>
          <w:szCs w:val="26"/>
        </w:rPr>
        <w:t>3. Организация образовательной деятельности</w:t>
      </w:r>
    </w:p>
    <w:p w:rsidR="004848EB" w:rsidRPr="0035372D" w:rsidRDefault="004848EB" w:rsidP="004848EB">
      <w:pPr>
        <w:tabs>
          <w:tab w:val="left" w:pos="540"/>
          <w:tab w:val="left" w:pos="720"/>
          <w:tab w:val="left" w:pos="1440"/>
        </w:tabs>
        <w:ind w:firstLine="709"/>
        <w:jc w:val="both"/>
        <w:rPr>
          <w:b/>
          <w:bCs/>
          <w:sz w:val="26"/>
          <w:szCs w:val="26"/>
        </w:rPr>
      </w:pPr>
    </w:p>
    <w:p w:rsidR="004848EB" w:rsidRPr="008D2085" w:rsidRDefault="004848EB" w:rsidP="004848EB">
      <w:pPr>
        <w:tabs>
          <w:tab w:val="left" w:pos="540"/>
          <w:tab w:val="left" w:pos="720"/>
          <w:tab w:val="left" w:pos="1440"/>
        </w:tabs>
        <w:ind w:firstLine="709"/>
        <w:jc w:val="both"/>
        <w:rPr>
          <w:sz w:val="26"/>
          <w:szCs w:val="26"/>
        </w:rPr>
      </w:pPr>
      <w:r w:rsidRPr="0035372D">
        <w:rPr>
          <w:sz w:val="26"/>
          <w:szCs w:val="26"/>
        </w:rPr>
        <w:t>3.1.В Учреждении по уровням общего образования реализуются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основного общего образования, по дополнительному образованию реализу</w:t>
      </w:r>
      <w:r w:rsidRPr="008D2085">
        <w:rPr>
          <w:sz w:val="26"/>
          <w:szCs w:val="26"/>
        </w:rPr>
        <w:t>ются дополнительные общеразвивающие программы.</w:t>
      </w:r>
    </w:p>
    <w:p w:rsidR="004848EB" w:rsidRPr="008D2085" w:rsidRDefault="004848EB" w:rsidP="004848EB">
      <w:pPr>
        <w:widowControl w:val="0"/>
        <w:autoSpaceDN w:val="0"/>
        <w:adjustRightInd w:val="0"/>
        <w:ind w:firstLine="709"/>
        <w:jc w:val="both"/>
        <w:rPr>
          <w:sz w:val="26"/>
          <w:szCs w:val="26"/>
        </w:rPr>
      </w:pPr>
      <w:r w:rsidRPr="008D2085">
        <w:rPr>
          <w:sz w:val="26"/>
          <w:szCs w:val="26"/>
        </w:rPr>
        <w:t>Образовательные программы дошкольного, начального общего, основного общего образования являются преемственными.</w:t>
      </w:r>
    </w:p>
    <w:p w:rsidR="004848EB" w:rsidRPr="008D2085" w:rsidRDefault="004848EB" w:rsidP="004848EB">
      <w:pPr>
        <w:widowControl w:val="0"/>
        <w:tabs>
          <w:tab w:val="left" w:pos="540"/>
        </w:tabs>
        <w:autoSpaceDN w:val="0"/>
        <w:adjustRightInd w:val="0"/>
        <w:ind w:firstLine="709"/>
        <w:jc w:val="both"/>
        <w:rPr>
          <w:sz w:val="26"/>
          <w:szCs w:val="26"/>
        </w:rPr>
      </w:pPr>
      <w:r w:rsidRPr="008D2085">
        <w:rPr>
          <w:sz w:val="26"/>
          <w:szCs w:val="26"/>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848EB" w:rsidRPr="008D2085" w:rsidRDefault="004848EB" w:rsidP="004848EB">
      <w:pPr>
        <w:tabs>
          <w:tab w:val="left" w:pos="540"/>
        </w:tabs>
        <w:ind w:firstLine="709"/>
        <w:jc w:val="both"/>
        <w:rPr>
          <w:b/>
          <w:bCs/>
          <w:sz w:val="26"/>
          <w:szCs w:val="26"/>
        </w:rPr>
      </w:pPr>
      <w:r w:rsidRPr="008D2085">
        <w:rPr>
          <w:sz w:val="26"/>
          <w:szCs w:val="26"/>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4848EB" w:rsidRPr="008D2085" w:rsidRDefault="004848EB" w:rsidP="004848EB">
      <w:pPr>
        <w:tabs>
          <w:tab w:val="left" w:pos="540"/>
        </w:tabs>
        <w:ind w:firstLine="709"/>
        <w:jc w:val="both"/>
        <w:rPr>
          <w:sz w:val="26"/>
          <w:szCs w:val="26"/>
        </w:rPr>
      </w:pPr>
      <w:r w:rsidRPr="008D2085">
        <w:rPr>
          <w:sz w:val="26"/>
          <w:szCs w:val="26"/>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w:t>
      </w:r>
      <w:r w:rsidRPr="008D2085">
        <w:rPr>
          <w:sz w:val="26"/>
          <w:szCs w:val="26"/>
        </w:rPr>
        <w:lastRenderedPageBreak/>
        <w:t>физического труда, развитие склонностей, интересов, способности к социальному самоопределению).</w:t>
      </w:r>
    </w:p>
    <w:p w:rsidR="004848EB" w:rsidRPr="008D2085" w:rsidRDefault="004848EB" w:rsidP="004848EB">
      <w:pPr>
        <w:tabs>
          <w:tab w:val="left" w:pos="540"/>
        </w:tabs>
        <w:ind w:firstLine="709"/>
        <w:jc w:val="both"/>
        <w:rPr>
          <w:sz w:val="26"/>
          <w:szCs w:val="26"/>
        </w:rPr>
      </w:pPr>
      <w:r w:rsidRPr="008D2085">
        <w:rPr>
          <w:sz w:val="26"/>
          <w:szCs w:val="26"/>
        </w:rPr>
        <w:t xml:space="preserve">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4848EB" w:rsidRPr="008D2085" w:rsidRDefault="004848EB" w:rsidP="004848EB">
      <w:pPr>
        <w:widowControl w:val="0"/>
        <w:autoSpaceDN w:val="0"/>
        <w:adjustRightInd w:val="0"/>
        <w:ind w:firstLine="709"/>
        <w:jc w:val="both"/>
        <w:rPr>
          <w:sz w:val="26"/>
          <w:szCs w:val="26"/>
        </w:rPr>
      </w:pPr>
      <w:r w:rsidRPr="008D2085">
        <w:rPr>
          <w:sz w:val="26"/>
          <w:szCs w:val="26"/>
        </w:rPr>
        <w:t xml:space="preserve">Дополнительное образование детей в Учреждении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4848EB" w:rsidRPr="008D2085" w:rsidRDefault="004848EB" w:rsidP="004848EB">
      <w:pPr>
        <w:tabs>
          <w:tab w:val="left" w:pos="709"/>
        </w:tabs>
        <w:ind w:firstLine="709"/>
        <w:jc w:val="both"/>
        <w:rPr>
          <w:sz w:val="26"/>
          <w:szCs w:val="26"/>
        </w:rPr>
      </w:pPr>
      <w:r w:rsidRPr="008D2085">
        <w:rPr>
          <w:sz w:val="26"/>
          <w:szCs w:val="26"/>
        </w:rPr>
        <w:t>3.2.Содержание дошкольного образования определяется образовательной программой дошкольного образования.</w:t>
      </w:r>
    </w:p>
    <w:p w:rsidR="004848EB" w:rsidRPr="008D2085" w:rsidRDefault="004848EB" w:rsidP="004848EB">
      <w:pPr>
        <w:tabs>
          <w:tab w:val="left" w:pos="540"/>
        </w:tabs>
        <w:jc w:val="both"/>
        <w:rPr>
          <w:sz w:val="26"/>
          <w:szCs w:val="26"/>
        </w:rPr>
      </w:pPr>
      <w:r w:rsidRPr="008D2085">
        <w:rPr>
          <w:sz w:val="26"/>
          <w:szCs w:val="26"/>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4848EB" w:rsidRPr="008D2085" w:rsidRDefault="004848EB" w:rsidP="004848EB">
      <w:pPr>
        <w:tabs>
          <w:tab w:val="left" w:pos="540"/>
          <w:tab w:val="left" w:pos="709"/>
        </w:tabs>
        <w:ind w:firstLine="709"/>
        <w:jc w:val="both"/>
        <w:rPr>
          <w:sz w:val="26"/>
          <w:szCs w:val="26"/>
        </w:rPr>
      </w:pPr>
      <w:r w:rsidRPr="008D2085">
        <w:rPr>
          <w:sz w:val="26"/>
          <w:szCs w:val="26"/>
        </w:rPr>
        <w:t>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848EB" w:rsidRPr="008D2085" w:rsidRDefault="004848EB" w:rsidP="004848EB">
      <w:pPr>
        <w:tabs>
          <w:tab w:val="left" w:pos="540"/>
        </w:tabs>
        <w:ind w:firstLine="709"/>
        <w:jc w:val="both"/>
        <w:rPr>
          <w:sz w:val="26"/>
          <w:szCs w:val="26"/>
        </w:rPr>
      </w:pPr>
      <w:r w:rsidRPr="008D2085">
        <w:rPr>
          <w:sz w:val="26"/>
          <w:szCs w:val="26"/>
        </w:rPr>
        <w:t>Образовательная деятельность по образовательным программам дошкольного  образования в Учреждении осуществляется в группе общеразвивающей направленности.</w:t>
      </w:r>
    </w:p>
    <w:p w:rsidR="004848EB" w:rsidRPr="008D2085" w:rsidRDefault="004848EB" w:rsidP="004848EB">
      <w:pPr>
        <w:ind w:firstLine="709"/>
        <w:jc w:val="both"/>
        <w:rPr>
          <w:sz w:val="26"/>
          <w:szCs w:val="26"/>
        </w:rPr>
      </w:pPr>
      <w:r w:rsidRPr="008D2085">
        <w:rPr>
          <w:sz w:val="26"/>
          <w:szCs w:val="26"/>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(при наличии условий в Учреждении).</w:t>
      </w:r>
    </w:p>
    <w:p w:rsidR="004848EB" w:rsidRPr="008D2085" w:rsidRDefault="004848EB" w:rsidP="004848EB">
      <w:pPr>
        <w:tabs>
          <w:tab w:val="left" w:pos="540"/>
        </w:tabs>
        <w:ind w:firstLine="709"/>
        <w:jc w:val="both"/>
        <w:rPr>
          <w:sz w:val="26"/>
          <w:szCs w:val="26"/>
        </w:rPr>
      </w:pPr>
      <w:r w:rsidRPr="008D2085">
        <w:rPr>
          <w:sz w:val="26"/>
          <w:szCs w:val="26"/>
        </w:rPr>
        <w:t xml:space="preserve">Сроки получения дошкольного образования устанавливаются федеральным государственным образовательным стандартом дошкольного образования. </w:t>
      </w:r>
    </w:p>
    <w:p w:rsidR="004848EB" w:rsidRPr="008D2085" w:rsidRDefault="004848EB" w:rsidP="004848EB">
      <w:pPr>
        <w:tabs>
          <w:tab w:val="left" w:pos="540"/>
        </w:tabs>
        <w:ind w:firstLine="709"/>
        <w:jc w:val="both"/>
        <w:rPr>
          <w:sz w:val="26"/>
          <w:szCs w:val="26"/>
        </w:rPr>
      </w:pPr>
      <w:r w:rsidRPr="008D2085">
        <w:rPr>
          <w:sz w:val="26"/>
          <w:szCs w:val="26"/>
        </w:rPr>
        <w:t>Дошкольное образование может быть получено в Учреждении, а также вне Учреждения – в форме семейного образования.</w:t>
      </w:r>
    </w:p>
    <w:p w:rsidR="004848EB" w:rsidRPr="008D2085" w:rsidRDefault="004848EB" w:rsidP="004848EB">
      <w:pPr>
        <w:tabs>
          <w:tab w:val="left" w:pos="540"/>
        </w:tabs>
        <w:ind w:firstLine="709"/>
        <w:jc w:val="both"/>
        <w:rPr>
          <w:sz w:val="26"/>
          <w:szCs w:val="26"/>
        </w:rPr>
      </w:pPr>
      <w:r w:rsidRPr="008D2085">
        <w:rPr>
          <w:sz w:val="26"/>
          <w:szCs w:val="26"/>
        </w:rPr>
        <w:t xml:space="preserve">Формы получения дошкольного образования и формы обучения по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«Об образовании в Российской Федерации». </w:t>
      </w:r>
    </w:p>
    <w:p w:rsidR="004848EB" w:rsidRPr="008D2085" w:rsidRDefault="004848EB" w:rsidP="004848EB">
      <w:pPr>
        <w:tabs>
          <w:tab w:val="left" w:pos="540"/>
        </w:tabs>
        <w:ind w:firstLine="709"/>
        <w:jc w:val="both"/>
        <w:rPr>
          <w:sz w:val="26"/>
          <w:szCs w:val="26"/>
        </w:rPr>
      </w:pPr>
      <w:r w:rsidRPr="008D2085">
        <w:rPr>
          <w:sz w:val="26"/>
          <w:szCs w:val="26"/>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иных образовательных Учреждений. Использование сетевой формы реализации образовательных программы дошкольного образования осуществляется на основании договора между Учреждениями.</w:t>
      </w:r>
    </w:p>
    <w:p w:rsidR="004848EB" w:rsidRPr="008D2085" w:rsidRDefault="004848EB" w:rsidP="004848EB">
      <w:pPr>
        <w:tabs>
          <w:tab w:val="left" w:pos="540"/>
          <w:tab w:val="left" w:pos="720"/>
        </w:tabs>
        <w:ind w:left="-57" w:firstLine="709"/>
        <w:jc w:val="both"/>
        <w:rPr>
          <w:sz w:val="26"/>
          <w:szCs w:val="26"/>
        </w:rPr>
      </w:pPr>
      <w:r w:rsidRPr="008D2085">
        <w:rPr>
          <w:sz w:val="26"/>
          <w:szCs w:val="26"/>
        </w:rPr>
        <w:t>3.3.Содержание начального общего, основного общего образования определяется образовательными программами начального общего и основного общего образования.</w:t>
      </w:r>
    </w:p>
    <w:p w:rsidR="004848EB" w:rsidRPr="008D2085" w:rsidRDefault="004848EB" w:rsidP="004848EB">
      <w:pPr>
        <w:tabs>
          <w:tab w:val="left" w:pos="540"/>
        </w:tabs>
        <w:ind w:firstLine="709"/>
        <w:jc w:val="both"/>
        <w:rPr>
          <w:sz w:val="26"/>
          <w:szCs w:val="26"/>
        </w:rPr>
      </w:pPr>
      <w:r w:rsidRPr="008D2085">
        <w:rPr>
          <w:sz w:val="26"/>
          <w:szCs w:val="26"/>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848EB" w:rsidRPr="008D2085" w:rsidRDefault="004848EB" w:rsidP="004848EB">
      <w:pPr>
        <w:tabs>
          <w:tab w:val="left" w:pos="540"/>
        </w:tabs>
        <w:ind w:firstLine="709"/>
        <w:jc w:val="both"/>
        <w:rPr>
          <w:sz w:val="26"/>
          <w:szCs w:val="26"/>
        </w:rPr>
      </w:pPr>
      <w:r w:rsidRPr="008D2085">
        <w:rPr>
          <w:sz w:val="26"/>
          <w:szCs w:val="26"/>
        </w:rPr>
        <w:t xml:space="preserve">Сроки получения начального общего, основного общего образования устанавливаются федеральными государственными образовательными стандартами общего образования. </w:t>
      </w:r>
    </w:p>
    <w:p w:rsidR="004848EB" w:rsidRPr="008D2085" w:rsidRDefault="004848EB" w:rsidP="004848EB">
      <w:pPr>
        <w:widowControl w:val="0"/>
        <w:autoSpaceDN w:val="0"/>
        <w:adjustRightInd w:val="0"/>
        <w:ind w:firstLine="709"/>
        <w:jc w:val="both"/>
        <w:rPr>
          <w:sz w:val="26"/>
          <w:szCs w:val="26"/>
        </w:rPr>
      </w:pPr>
      <w:r w:rsidRPr="008D2085">
        <w:rPr>
          <w:sz w:val="26"/>
          <w:szCs w:val="26"/>
        </w:rPr>
        <w:t>Общеобразовательные программы самостоятельно разрабатываются и утверждаются Учреждением.</w:t>
      </w:r>
    </w:p>
    <w:p w:rsidR="004848EB" w:rsidRPr="008D2085" w:rsidRDefault="004848EB" w:rsidP="004848EB">
      <w:pPr>
        <w:widowControl w:val="0"/>
        <w:tabs>
          <w:tab w:val="left" w:pos="540"/>
        </w:tabs>
        <w:autoSpaceDN w:val="0"/>
        <w:adjustRightInd w:val="0"/>
        <w:ind w:firstLine="709"/>
        <w:jc w:val="both"/>
        <w:rPr>
          <w:sz w:val="26"/>
          <w:szCs w:val="26"/>
        </w:rPr>
      </w:pPr>
      <w:r w:rsidRPr="008D2085">
        <w:rPr>
          <w:sz w:val="26"/>
          <w:szCs w:val="26"/>
        </w:rPr>
        <w:t xml:space="preserve">Учреждение осуществляет образовательную деятельность по имеющим </w:t>
      </w:r>
      <w:r w:rsidRPr="008D2085">
        <w:rPr>
          <w:sz w:val="26"/>
          <w:szCs w:val="26"/>
        </w:rPr>
        <w:lastRenderedPageBreak/>
        <w:t>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848EB" w:rsidRPr="008D2085" w:rsidRDefault="004848EB" w:rsidP="004848EB">
      <w:pPr>
        <w:tabs>
          <w:tab w:val="left" w:pos="540"/>
          <w:tab w:val="left" w:pos="720"/>
        </w:tabs>
        <w:ind w:left="-57" w:firstLine="709"/>
        <w:jc w:val="both"/>
        <w:rPr>
          <w:sz w:val="26"/>
          <w:szCs w:val="26"/>
        </w:rPr>
      </w:pPr>
      <w:r w:rsidRPr="008D2085">
        <w:rPr>
          <w:sz w:val="26"/>
          <w:szCs w:val="26"/>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4848EB" w:rsidRPr="008D2085" w:rsidRDefault="004848EB" w:rsidP="004848EB">
      <w:pPr>
        <w:tabs>
          <w:tab w:val="left" w:pos="540"/>
          <w:tab w:val="left" w:pos="720"/>
        </w:tabs>
        <w:ind w:left="-57" w:firstLine="709"/>
        <w:jc w:val="both"/>
        <w:rPr>
          <w:sz w:val="26"/>
          <w:szCs w:val="26"/>
        </w:rPr>
      </w:pPr>
      <w:r w:rsidRPr="008D2085">
        <w:rPr>
          <w:sz w:val="26"/>
          <w:szCs w:val="26"/>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4848EB" w:rsidRPr="008D2085" w:rsidRDefault="004848EB" w:rsidP="004848EB">
      <w:pPr>
        <w:tabs>
          <w:tab w:val="left" w:pos="540"/>
          <w:tab w:val="left" w:pos="720"/>
        </w:tabs>
        <w:ind w:left="-57" w:firstLine="709"/>
        <w:jc w:val="both"/>
        <w:rPr>
          <w:sz w:val="26"/>
          <w:szCs w:val="26"/>
        </w:rPr>
      </w:pPr>
      <w:r w:rsidRPr="008D2085">
        <w:rPr>
          <w:sz w:val="26"/>
          <w:szCs w:val="26"/>
        </w:rPr>
        <w:t>3.4.Форма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848EB" w:rsidRDefault="004848EB" w:rsidP="004848EB">
      <w:pPr>
        <w:ind w:firstLine="709"/>
        <w:jc w:val="both"/>
        <w:rPr>
          <w:sz w:val="26"/>
          <w:szCs w:val="26"/>
        </w:rPr>
      </w:pPr>
      <w:r w:rsidRPr="00E84C01">
        <w:rPr>
          <w:sz w:val="26"/>
          <w:szCs w:val="26"/>
        </w:rPr>
        <w:t>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848EB" w:rsidRPr="008D2085" w:rsidRDefault="004848EB" w:rsidP="004848EB">
      <w:pPr>
        <w:ind w:firstLine="709"/>
        <w:jc w:val="both"/>
        <w:rPr>
          <w:sz w:val="26"/>
          <w:szCs w:val="26"/>
        </w:rPr>
      </w:pPr>
      <w:r w:rsidRPr="008D2085">
        <w:rPr>
          <w:sz w:val="26"/>
          <w:szCs w:val="26"/>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«Об образовании в Российской Федерации».</w:t>
      </w:r>
    </w:p>
    <w:p w:rsidR="004848EB" w:rsidRPr="008D2085" w:rsidRDefault="004848EB" w:rsidP="004848EB">
      <w:pPr>
        <w:ind w:firstLine="709"/>
        <w:jc w:val="both"/>
        <w:rPr>
          <w:sz w:val="26"/>
          <w:szCs w:val="26"/>
        </w:rPr>
      </w:pPr>
      <w:r w:rsidRPr="008D2085">
        <w:rPr>
          <w:sz w:val="26"/>
          <w:szCs w:val="26"/>
        </w:rPr>
        <w:t>В Учреждении допускается сочетание различных форм получения образования и форм обучения.</w:t>
      </w:r>
    </w:p>
    <w:p w:rsidR="004848EB" w:rsidRPr="008D2085" w:rsidRDefault="004848EB" w:rsidP="004848EB">
      <w:pPr>
        <w:ind w:firstLine="709"/>
        <w:jc w:val="both"/>
        <w:rPr>
          <w:sz w:val="26"/>
          <w:szCs w:val="26"/>
        </w:rPr>
      </w:pPr>
      <w:r w:rsidRPr="008D2085">
        <w:rPr>
          <w:sz w:val="26"/>
          <w:szCs w:val="26"/>
        </w:rPr>
        <w:t>3.5.Обучение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устанавливаемом локальным нормативным актом Учреждения.</w:t>
      </w:r>
    </w:p>
    <w:p w:rsidR="004848EB" w:rsidRPr="008D2085" w:rsidRDefault="004848EB" w:rsidP="004848EB">
      <w:pPr>
        <w:ind w:firstLine="709"/>
        <w:jc w:val="both"/>
        <w:rPr>
          <w:sz w:val="26"/>
          <w:szCs w:val="26"/>
        </w:rPr>
      </w:pPr>
      <w:r w:rsidRPr="008D2085">
        <w:rPr>
          <w:sz w:val="26"/>
          <w:szCs w:val="26"/>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w:t>
      </w:r>
    </w:p>
    <w:p w:rsidR="004848EB" w:rsidRPr="008D2085" w:rsidRDefault="004848EB" w:rsidP="004848EB">
      <w:pPr>
        <w:widowControl w:val="0"/>
        <w:autoSpaceDN w:val="0"/>
        <w:adjustRightInd w:val="0"/>
        <w:ind w:firstLine="709"/>
        <w:jc w:val="both"/>
        <w:rPr>
          <w:sz w:val="26"/>
          <w:szCs w:val="26"/>
        </w:rPr>
      </w:pPr>
      <w:r w:rsidRPr="008D2085">
        <w:rPr>
          <w:sz w:val="26"/>
          <w:szCs w:val="26"/>
        </w:rPr>
        <w:t>3.6.При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848EB" w:rsidRPr="008D2085" w:rsidRDefault="004848EB" w:rsidP="004848EB">
      <w:pPr>
        <w:widowControl w:val="0"/>
        <w:autoSpaceDN w:val="0"/>
        <w:adjustRightInd w:val="0"/>
        <w:ind w:firstLine="709"/>
        <w:jc w:val="both"/>
        <w:rPr>
          <w:sz w:val="26"/>
          <w:szCs w:val="26"/>
        </w:rPr>
      </w:pPr>
      <w:r w:rsidRPr="008D2085">
        <w:rPr>
          <w:sz w:val="26"/>
          <w:szCs w:val="26"/>
        </w:rPr>
        <w:t>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запрещено.</w:t>
      </w:r>
    </w:p>
    <w:p w:rsidR="004848EB" w:rsidRPr="008D2085" w:rsidRDefault="004848EB" w:rsidP="004848EB">
      <w:pPr>
        <w:tabs>
          <w:tab w:val="left" w:pos="540"/>
        </w:tabs>
        <w:ind w:firstLine="709"/>
        <w:jc w:val="both"/>
        <w:rPr>
          <w:sz w:val="26"/>
          <w:szCs w:val="26"/>
        </w:rPr>
      </w:pPr>
      <w:r w:rsidRPr="008D2085">
        <w:rPr>
          <w:sz w:val="26"/>
          <w:szCs w:val="26"/>
        </w:rPr>
        <w:t>3.7.Общеобразовательные программы могут реализовываться Учреждением как самостоятельно, так и посредством сетевых форм их реализации в соответствии с Федеральным законом «Об образовании в Российской Федерации».</w:t>
      </w:r>
    </w:p>
    <w:p w:rsidR="004848EB" w:rsidRPr="008D2085" w:rsidRDefault="004848EB" w:rsidP="004848EB">
      <w:pPr>
        <w:widowControl w:val="0"/>
        <w:autoSpaceDN w:val="0"/>
        <w:adjustRightInd w:val="0"/>
        <w:ind w:firstLine="709"/>
        <w:jc w:val="both"/>
        <w:rPr>
          <w:sz w:val="26"/>
          <w:szCs w:val="26"/>
        </w:rPr>
      </w:pPr>
      <w:r w:rsidRPr="008D2085">
        <w:rPr>
          <w:sz w:val="26"/>
          <w:szCs w:val="26"/>
        </w:rPr>
        <w:t>3.8.При реализации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4848EB" w:rsidRPr="008D2085" w:rsidRDefault="004848EB" w:rsidP="004848EB">
      <w:pPr>
        <w:widowControl w:val="0"/>
        <w:tabs>
          <w:tab w:val="left" w:pos="709"/>
        </w:tabs>
        <w:autoSpaceDN w:val="0"/>
        <w:adjustRightInd w:val="0"/>
        <w:ind w:firstLine="709"/>
        <w:jc w:val="both"/>
        <w:rPr>
          <w:sz w:val="26"/>
          <w:szCs w:val="26"/>
        </w:rPr>
      </w:pPr>
      <w:r w:rsidRPr="008D2085">
        <w:rPr>
          <w:sz w:val="26"/>
          <w:szCs w:val="26"/>
        </w:rPr>
        <w:t>3.9.Содержание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самостоятельно.</w:t>
      </w:r>
      <w:r w:rsidR="00A024E7">
        <w:rPr>
          <w:sz w:val="26"/>
          <w:szCs w:val="26"/>
        </w:rPr>
        <w:t xml:space="preserve"> </w:t>
      </w:r>
      <w:r w:rsidRPr="008D2085">
        <w:rPr>
          <w:sz w:val="26"/>
          <w:szCs w:val="26"/>
        </w:rPr>
        <w:t xml:space="preserve">Дополнительные общеобразовательные программы формируются с учетом требований Федерального закона «Об образовании в Российской </w:t>
      </w:r>
      <w:r w:rsidRPr="008D2085">
        <w:rPr>
          <w:sz w:val="26"/>
          <w:szCs w:val="26"/>
        </w:rPr>
        <w:lastRenderedPageBreak/>
        <w:t xml:space="preserve">Федерации».                   </w:t>
      </w:r>
    </w:p>
    <w:p w:rsidR="004848EB" w:rsidRPr="008D2085" w:rsidRDefault="004848EB" w:rsidP="004848EB">
      <w:pPr>
        <w:tabs>
          <w:tab w:val="left" w:pos="540"/>
        </w:tabs>
        <w:jc w:val="both"/>
        <w:rPr>
          <w:sz w:val="26"/>
          <w:szCs w:val="26"/>
        </w:rPr>
      </w:pPr>
      <w:r w:rsidRPr="008D2085">
        <w:rPr>
          <w:sz w:val="26"/>
          <w:szCs w:val="26"/>
        </w:rPr>
        <w:t xml:space="preserve">Занятия в объединениях могут проводиться по дополнительным общеразвивающим программам различной </w:t>
      </w:r>
      <w:r w:rsidRPr="006316F0">
        <w:rPr>
          <w:sz w:val="26"/>
          <w:szCs w:val="26"/>
        </w:rPr>
        <w:t xml:space="preserve">направленности: </w:t>
      </w:r>
      <w:r w:rsidRPr="006316F0">
        <w:rPr>
          <w:rFonts w:ascii="Times NR Cyr MT Cyr" w:hAnsi="Times NR Cyr MT Cyr"/>
          <w:sz w:val="26"/>
          <w:szCs w:val="26"/>
        </w:rPr>
        <w:t>физкультурно-спортивной, художественной, социально-педагогической, технической, естественнонаучной, туристско-краеведческой.</w:t>
      </w:r>
    </w:p>
    <w:p w:rsidR="004848EB" w:rsidRPr="008D2085" w:rsidRDefault="004848EB" w:rsidP="004848EB">
      <w:pPr>
        <w:ind w:firstLine="709"/>
        <w:jc w:val="both"/>
        <w:rPr>
          <w:sz w:val="26"/>
          <w:szCs w:val="26"/>
        </w:rPr>
      </w:pPr>
      <w:r w:rsidRPr="008D2085">
        <w:rPr>
          <w:sz w:val="26"/>
          <w:szCs w:val="26"/>
        </w:rPr>
        <w:t>3.10.В Учреждении образовательная деятельность осуществляется на русском языке.</w:t>
      </w:r>
    </w:p>
    <w:p w:rsidR="004848EB" w:rsidRPr="008D2085" w:rsidRDefault="004848EB" w:rsidP="004848EB">
      <w:pPr>
        <w:ind w:firstLine="709"/>
        <w:jc w:val="both"/>
        <w:rPr>
          <w:sz w:val="26"/>
          <w:szCs w:val="26"/>
        </w:rPr>
      </w:pPr>
      <w:r w:rsidRPr="008D2085">
        <w:rPr>
          <w:sz w:val="26"/>
          <w:szCs w:val="26"/>
        </w:rPr>
        <w:t>3.11.Образователь</w:t>
      </w:r>
      <w:r>
        <w:rPr>
          <w:sz w:val="26"/>
          <w:szCs w:val="26"/>
        </w:rPr>
        <w:t>н</w:t>
      </w:r>
      <w:r w:rsidRPr="008D2085">
        <w:rPr>
          <w:sz w:val="26"/>
          <w:szCs w:val="26"/>
        </w:rPr>
        <w:t>ая деятельность по общеобразовательным программам организуется в соответствии с расписанием учебных занятий, которое определяется Учреждением.</w:t>
      </w:r>
    </w:p>
    <w:p w:rsidR="004848EB" w:rsidRPr="008D2085" w:rsidRDefault="004848EB" w:rsidP="004848EB">
      <w:pPr>
        <w:tabs>
          <w:tab w:val="left" w:pos="540"/>
          <w:tab w:val="left" w:pos="709"/>
        </w:tabs>
        <w:ind w:firstLine="709"/>
        <w:jc w:val="both"/>
        <w:rPr>
          <w:sz w:val="26"/>
          <w:szCs w:val="26"/>
        </w:rPr>
      </w:pPr>
      <w:r w:rsidRPr="008D2085">
        <w:rPr>
          <w:sz w:val="26"/>
          <w:szCs w:val="26"/>
        </w:rPr>
        <w:t>Режим работы детского сада Учреждения устанавливается исходя, из потребностей семьи и возможностей бюджетного финансирования образовательной организации и является следующим:</w:t>
      </w:r>
    </w:p>
    <w:p w:rsidR="004848EB" w:rsidRPr="008D2085" w:rsidRDefault="004848EB" w:rsidP="004848EB">
      <w:pPr>
        <w:ind w:left="-15" w:firstLine="709"/>
        <w:jc w:val="both"/>
        <w:rPr>
          <w:sz w:val="26"/>
          <w:szCs w:val="26"/>
        </w:rPr>
      </w:pPr>
      <w:r w:rsidRPr="008D2085">
        <w:rPr>
          <w:sz w:val="26"/>
          <w:szCs w:val="26"/>
        </w:rPr>
        <w:t>- рабочая неделя – пятидневная с двумя выходными днями (суббота, воскресенье);</w:t>
      </w:r>
    </w:p>
    <w:p w:rsidR="004848EB" w:rsidRPr="008D2085" w:rsidRDefault="004848EB" w:rsidP="004848EB">
      <w:pPr>
        <w:ind w:firstLine="709"/>
        <w:jc w:val="both"/>
        <w:rPr>
          <w:sz w:val="26"/>
          <w:szCs w:val="26"/>
        </w:rPr>
      </w:pPr>
      <w:r w:rsidRPr="008D2085">
        <w:rPr>
          <w:sz w:val="26"/>
          <w:szCs w:val="26"/>
        </w:rPr>
        <w:t xml:space="preserve">- длительность работы – 10,5 часов; </w:t>
      </w:r>
    </w:p>
    <w:p w:rsidR="004848EB" w:rsidRPr="008D2085" w:rsidRDefault="004848EB" w:rsidP="004848EB">
      <w:pPr>
        <w:ind w:firstLine="709"/>
        <w:jc w:val="both"/>
        <w:rPr>
          <w:sz w:val="26"/>
          <w:szCs w:val="26"/>
        </w:rPr>
      </w:pPr>
      <w:r w:rsidRPr="008D2085">
        <w:rPr>
          <w:sz w:val="26"/>
          <w:szCs w:val="26"/>
        </w:rPr>
        <w:t xml:space="preserve">- график работы -  с 7 часов </w:t>
      </w:r>
      <w:r>
        <w:rPr>
          <w:sz w:val="26"/>
          <w:szCs w:val="26"/>
        </w:rPr>
        <w:t>0</w:t>
      </w:r>
      <w:r w:rsidRPr="008D2085">
        <w:rPr>
          <w:sz w:val="26"/>
          <w:szCs w:val="26"/>
        </w:rPr>
        <w:t>0 минут до 1</w:t>
      </w:r>
      <w:r>
        <w:rPr>
          <w:sz w:val="26"/>
          <w:szCs w:val="26"/>
        </w:rPr>
        <w:t>7</w:t>
      </w:r>
      <w:r w:rsidRPr="008D2085">
        <w:rPr>
          <w:sz w:val="26"/>
          <w:szCs w:val="26"/>
        </w:rPr>
        <w:t xml:space="preserve"> часов </w:t>
      </w:r>
      <w:r>
        <w:rPr>
          <w:sz w:val="26"/>
          <w:szCs w:val="26"/>
        </w:rPr>
        <w:t>3</w:t>
      </w:r>
      <w:r w:rsidRPr="008D2085">
        <w:rPr>
          <w:sz w:val="26"/>
          <w:szCs w:val="26"/>
        </w:rPr>
        <w:t>0 минут.</w:t>
      </w:r>
    </w:p>
    <w:p w:rsidR="004848EB" w:rsidRPr="008D2085" w:rsidRDefault="004848EB" w:rsidP="004848EB">
      <w:pPr>
        <w:widowControl w:val="0"/>
        <w:tabs>
          <w:tab w:val="left" w:pos="360"/>
          <w:tab w:val="left" w:pos="540"/>
          <w:tab w:val="left" w:pos="709"/>
        </w:tabs>
        <w:autoSpaceDN w:val="0"/>
        <w:adjustRightInd w:val="0"/>
        <w:ind w:firstLine="709"/>
        <w:jc w:val="both"/>
        <w:rPr>
          <w:sz w:val="26"/>
          <w:szCs w:val="26"/>
        </w:rPr>
      </w:pPr>
      <w:r w:rsidRPr="008D2085">
        <w:rPr>
          <w:sz w:val="26"/>
          <w:szCs w:val="26"/>
        </w:rPr>
        <w:t xml:space="preserve">Расписание занятий объединений дополнительного образования составляется для создания наиболее благоприятного режима труда и отдыха обучающихся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w:t>
      </w:r>
    </w:p>
    <w:p w:rsidR="004848EB" w:rsidRPr="008D2085" w:rsidRDefault="004848EB" w:rsidP="004848EB">
      <w:pPr>
        <w:ind w:firstLine="709"/>
        <w:jc w:val="both"/>
        <w:rPr>
          <w:sz w:val="26"/>
          <w:szCs w:val="26"/>
        </w:rPr>
      </w:pPr>
      <w:r w:rsidRPr="008D2085">
        <w:rPr>
          <w:sz w:val="26"/>
          <w:szCs w:val="26"/>
        </w:rPr>
        <w:t xml:space="preserve">3.12.Учебный год в Учреждении начинается 1 сентября и заканчивается в соответствии с учебным планом соответствующей образовательной программы. </w:t>
      </w:r>
    </w:p>
    <w:p w:rsidR="004848EB" w:rsidRPr="008D2085" w:rsidRDefault="004848EB" w:rsidP="004848EB">
      <w:pPr>
        <w:tabs>
          <w:tab w:val="left" w:pos="540"/>
        </w:tabs>
        <w:ind w:firstLine="709"/>
        <w:jc w:val="both"/>
        <w:rPr>
          <w:sz w:val="26"/>
          <w:szCs w:val="26"/>
        </w:rPr>
      </w:pPr>
      <w:r w:rsidRPr="008D2085">
        <w:rPr>
          <w:sz w:val="26"/>
          <w:szCs w:val="26"/>
        </w:rPr>
        <w:t>В процессе освоения общеобразовательных программ обучающимся предоставляются каникулы. Сроки начала и окончания каникул определяются Учреждением самостоятельно.</w:t>
      </w:r>
    </w:p>
    <w:p w:rsidR="004848EB" w:rsidRPr="00E84C01" w:rsidRDefault="004848EB" w:rsidP="004848EB">
      <w:pPr>
        <w:ind w:firstLine="708"/>
        <w:jc w:val="both"/>
        <w:rPr>
          <w:sz w:val="26"/>
          <w:szCs w:val="26"/>
        </w:rPr>
      </w:pPr>
      <w:r w:rsidRPr="008D2085">
        <w:rPr>
          <w:sz w:val="26"/>
          <w:szCs w:val="26"/>
        </w:rPr>
        <w:t>3.13.</w:t>
      </w:r>
      <w:r w:rsidRPr="00E84C01">
        <w:rPr>
          <w:sz w:val="26"/>
          <w:szCs w:val="26"/>
        </w:rPr>
        <w:t>Количество учащихся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4848EB" w:rsidRDefault="004848EB" w:rsidP="004848EB">
      <w:pPr>
        <w:jc w:val="both"/>
        <w:rPr>
          <w:sz w:val="26"/>
          <w:szCs w:val="26"/>
        </w:rPr>
      </w:pPr>
      <w:r w:rsidRPr="00E84C01">
        <w:rPr>
          <w:sz w:val="26"/>
          <w:szCs w:val="26"/>
        </w:rPr>
        <w:t>При наличии необходимых условий и средств для обучения возможно деление классов по учебным предметам на группы.</w:t>
      </w:r>
    </w:p>
    <w:p w:rsidR="004848EB" w:rsidRPr="00484E14" w:rsidRDefault="004848EB" w:rsidP="004848EB">
      <w:pPr>
        <w:widowControl w:val="0"/>
        <w:autoSpaceDN w:val="0"/>
        <w:adjustRightInd w:val="0"/>
        <w:ind w:firstLine="709"/>
        <w:jc w:val="both"/>
        <w:rPr>
          <w:sz w:val="26"/>
          <w:szCs w:val="26"/>
        </w:rPr>
      </w:pPr>
      <w:r>
        <w:rPr>
          <w:sz w:val="26"/>
          <w:szCs w:val="26"/>
        </w:rPr>
        <w:t>К</w:t>
      </w:r>
      <w:r w:rsidRPr="008D2085">
        <w:rPr>
          <w:sz w:val="26"/>
          <w:szCs w:val="26"/>
        </w:rPr>
        <w:t>оличество обучающихся в объединении дополнительного образования, их возрастные категории, а также продолжительность учебных занятий в объединении зависят от направленности дополнительных общеразвивающих программ и определяется локальным нормативным актом Учреждения. Каждый обучающийся имеет право заниматься в нескольких объединениях</w:t>
      </w:r>
      <w:r w:rsidRPr="00484E14">
        <w:rPr>
          <w:sz w:val="26"/>
          <w:szCs w:val="26"/>
        </w:rPr>
        <w:t>, переходить            в процессе обучения из одного объединения в другое.</w:t>
      </w:r>
    </w:p>
    <w:p w:rsidR="004848EB" w:rsidRPr="008D2085" w:rsidRDefault="004848EB" w:rsidP="004848EB">
      <w:pPr>
        <w:ind w:firstLine="709"/>
        <w:jc w:val="both"/>
        <w:rPr>
          <w:sz w:val="26"/>
          <w:szCs w:val="26"/>
        </w:rPr>
      </w:pPr>
      <w:r w:rsidRPr="008D2085">
        <w:rPr>
          <w:sz w:val="26"/>
          <w:szCs w:val="26"/>
        </w:rPr>
        <w:t>3.14.Освоение общеобразовательной программы, в том числе отдельной части или всего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обучающихся определяются Учреждением самостоятельно, в порядке, установленном соответствующим локальным нормативным актом Учреждения.</w:t>
      </w:r>
    </w:p>
    <w:p w:rsidR="004848EB" w:rsidRPr="008D2085" w:rsidRDefault="004848EB" w:rsidP="004848EB">
      <w:pPr>
        <w:tabs>
          <w:tab w:val="left" w:pos="-540"/>
          <w:tab w:val="left" w:pos="720"/>
        </w:tabs>
        <w:ind w:firstLine="709"/>
        <w:jc w:val="both"/>
        <w:rPr>
          <w:sz w:val="26"/>
          <w:szCs w:val="26"/>
        </w:rPr>
      </w:pPr>
      <w:r w:rsidRPr="008D2085">
        <w:rPr>
          <w:sz w:val="26"/>
          <w:szCs w:val="26"/>
        </w:rPr>
        <w:t>3.15.Освоение обучающимися основных образовательных программ основного общего образования завершается итоговой аттестацией, которая является обязательной.</w:t>
      </w:r>
    </w:p>
    <w:p w:rsidR="004848EB" w:rsidRPr="008D2085" w:rsidRDefault="004848EB" w:rsidP="004848EB">
      <w:pPr>
        <w:tabs>
          <w:tab w:val="left" w:pos="-540"/>
          <w:tab w:val="left" w:pos="720"/>
        </w:tabs>
        <w:ind w:firstLine="709"/>
        <w:jc w:val="both"/>
        <w:rPr>
          <w:sz w:val="26"/>
          <w:szCs w:val="26"/>
        </w:rPr>
      </w:pPr>
      <w:r w:rsidRPr="008D2085">
        <w:rPr>
          <w:sz w:val="26"/>
          <w:szCs w:val="26"/>
        </w:rPr>
        <w:t>Формы государственной итоговой аттестации, порядок проведения такой аттестации по соответствующим образовательным программам определяются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если Федеральным законом «Об образовании в Российской Федерации» не установлено иное.</w:t>
      </w:r>
    </w:p>
    <w:p w:rsidR="004848EB" w:rsidRPr="008D2085" w:rsidRDefault="004848EB" w:rsidP="004848EB">
      <w:pPr>
        <w:widowControl w:val="0"/>
        <w:tabs>
          <w:tab w:val="left" w:pos="540"/>
        </w:tabs>
        <w:autoSpaceDN w:val="0"/>
        <w:adjustRightInd w:val="0"/>
        <w:ind w:firstLine="709"/>
        <w:jc w:val="both"/>
        <w:rPr>
          <w:sz w:val="26"/>
          <w:szCs w:val="26"/>
        </w:rPr>
      </w:pPr>
      <w:r w:rsidRPr="008D2085">
        <w:rPr>
          <w:sz w:val="26"/>
          <w:szCs w:val="26"/>
        </w:rPr>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848EB" w:rsidRPr="008D2085" w:rsidRDefault="004848EB" w:rsidP="004848EB">
      <w:pPr>
        <w:widowControl w:val="0"/>
        <w:autoSpaceDN w:val="0"/>
        <w:adjustRightInd w:val="0"/>
        <w:ind w:firstLine="709"/>
        <w:jc w:val="both"/>
        <w:rPr>
          <w:sz w:val="26"/>
          <w:szCs w:val="26"/>
        </w:rPr>
      </w:pPr>
      <w:r w:rsidRPr="008D2085">
        <w:rPr>
          <w:sz w:val="26"/>
          <w:szCs w:val="2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848EB" w:rsidRPr="008D2085" w:rsidRDefault="004848EB" w:rsidP="004848EB">
      <w:pPr>
        <w:tabs>
          <w:tab w:val="left" w:pos="-540"/>
          <w:tab w:val="left" w:pos="720"/>
        </w:tabs>
        <w:ind w:firstLine="709"/>
        <w:jc w:val="both"/>
        <w:rPr>
          <w:sz w:val="26"/>
          <w:szCs w:val="26"/>
        </w:rPr>
      </w:pPr>
      <w:r w:rsidRPr="008D2085">
        <w:rPr>
          <w:sz w:val="26"/>
          <w:szCs w:val="26"/>
        </w:rPr>
        <w:t xml:space="preserve">Обучающиеся, освоившие в полном объеме соответствующую образовательную программу учебного года, переводятся в следующий класс.    </w:t>
      </w:r>
    </w:p>
    <w:p w:rsidR="004848EB" w:rsidRDefault="004848EB" w:rsidP="004848EB">
      <w:pPr>
        <w:jc w:val="both"/>
        <w:rPr>
          <w:sz w:val="26"/>
          <w:szCs w:val="26"/>
        </w:rPr>
      </w:pPr>
      <w:r w:rsidRPr="00E84C01">
        <w:rPr>
          <w:sz w:val="26"/>
          <w:szCs w:val="26"/>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848EB" w:rsidRPr="008D2085" w:rsidRDefault="004848EB" w:rsidP="004848EB">
      <w:pPr>
        <w:tabs>
          <w:tab w:val="left" w:pos="540"/>
          <w:tab w:val="left" w:pos="720"/>
        </w:tabs>
        <w:ind w:left="-57" w:firstLine="709"/>
        <w:jc w:val="both"/>
        <w:rPr>
          <w:sz w:val="26"/>
          <w:szCs w:val="26"/>
        </w:rPr>
      </w:pPr>
      <w:r w:rsidRPr="008D2085">
        <w:rPr>
          <w:sz w:val="26"/>
          <w:szCs w:val="26"/>
        </w:rPr>
        <w:t>Обучающиеся в Учреждении по общеобразовательным программам,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848EB" w:rsidRPr="008D2085" w:rsidRDefault="004848EB" w:rsidP="004848EB">
      <w:pPr>
        <w:tabs>
          <w:tab w:val="left" w:pos="540"/>
          <w:tab w:val="left" w:pos="720"/>
        </w:tabs>
        <w:ind w:firstLine="709"/>
        <w:jc w:val="both"/>
        <w:rPr>
          <w:sz w:val="26"/>
          <w:szCs w:val="26"/>
        </w:rPr>
      </w:pPr>
      <w:r w:rsidRPr="008D2085">
        <w:rPr>
          <w:sz w:val="26"/>
          <w:szCs w:val="26"/>
        </w:rPr>
        <w:t>3.16.</w:t>
      </w:r>
      <w:r>
        <w:rPr>
          <w:sz w:val="26"/>
          <w:szCs w:val="26"/>
        </w:rPr>
        <w:t xml:space="preserve"> Л</w:t>
      </w:r>
      <w:r w:rsidRPr="008D2085">
        <w:rPr>
          <w:sz w:val="26"/>
          <w:szCs w:val="26"/>
        </w:rPr>
        <w:t>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w:t>
      </w:r>
      <w:r>
        <w:rPr>
          <w:sz w:val="26"/>
          <w:szCs w:val="26"/>
        </w:rPr>
        <w:t xml:space="preserve"> либо аттестат об основном общем образовании             с отличием</w:t>
      </w:r>
      <w:r w:rsidRPr="008D2085">
        <w:rPr>
          <w:sz w:val="26"/>
          <w:szCs w:val="26"/>
        </w:rPr>
        <w:t>, подтверждающий получение общего образования соответствующего уровня.</w:t>
      </w:r>
      <w:r w:rsidR="00A024E7">
        <w:rPr>
          <w:sz w:val="26"/>
          <w:szCs w:val="26"/>
        </w:rPr>
        <w:t xml:space="preserve"> </w:t>
      </w:r>
      <w:r w:rsidRPr="008D2085">
        <w:rPr>
          <w:sz w:val="26"/>
          <w:szCs w:val="26"/>
        </w:rPr>
        <w:t>Порядок выдачи аттестатов</w:t>
      </w:r>
      <w:r w:rsidR="00A024E7">
        <w:rPr>
          <w:sz w:val="26"/>
          <w:szCs w:val="26"/>
        </w:rPr>
        <w:t xml:space="preserve"> </w:t>
      </w:r>
      <w:r w:rsidRPr="008D2085">
        <w:rPr>
          <w:sz w:val="26"/>
          <w:szCs w:val="26"/>
        </w:rPr>
        <w:t xml:space="preserve">устанавливается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w:t>
      </w:r>
    </w:p>
    <w:p w:rsidR="004848EB" w:rsidRPr="008D2085" w:rsidRDefault="004848EB" w:rsidP="004848EB">
      <w:pPr>
        <w:tabs>
          <w:tab w:val="left" w:pos="709"/>
        </w:tabs>
        <w:ind w:firstLine="709"/>
        <w:jc w:val="both"/>
        <w:rPr>
          <w:sz w:val="26"/>
          <w:szCs w:val="26"/>
        </w:rPr>
      </w:pPr>
      <w:r w:rsidRPr="008D2085">
        <w:rPr>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4848EB" w:rsidRPr="008D2085" w:rsidRDefault="004848EB" w:rsidP="004848EB">
      <w:pPr>
        <w:tabs>
          <w:tab w:val="left" w:pos="540"/>
          <w:tab w:val="left" w:pos="720"/>
        </w:tabs>
        <w:ind w:left="-57" w:firstLine="709"/>
        <w:jc w:val="both"/>
        <w:rPr>
          <w:sz w:val="26"/>
          <w:szCs w:val="26"/>
        </w:rPr>
      </w:pPr>
      <w:r w:rsidRPr="008D2085">
        <w:rPr>
          <w:sz w:val="26"/>
          <w:szCs w:val="26"/>
        </w:rPr>
        <w:t>3.17.Учреждение осуществляет образовательную деятельность с обучающимися с ограниченными возможностями здоровья, т.е. имеющими недостатки в физическом и (или) психологическом развитии (далее – с ограниченными возможностями здоровья), в соответствии с законодательством Российской Федерации, Белгородской области, настоящим уставом и локальными нормативными актами Учреждения.</w:t>
      </w:r>
    </w:p>
    <w:p w:rsidR="004848EB" w:rsidRPr="008D2085" w:rsidRDefault="004848EB" w:rsidP="004848EB">
      <w:pPr>
        <w:tabs>
          <w:tab w:val="left" w:pos="540"/>
          <w:tab w:val="left" w:pos="720"/>
        </w:tabs>
        <w:ind w:left="-57" w:firstLine="709"/>
        <w:jc w:val="both"/>
        <w:rPr>
          <w:sz w:val="26"/>
          <w:szCs w:val="26"/>
        </w:rPr>
      </w:pPr>
      <w:r w:rsidRPr="008D2085">
        <w:rPr>
          <w:sz w:val="26"/>
          <w:szCs w:val="26"/>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848EB" w:rsidRPr="008D2085" w:rsidRDefault="004848EB" w:rsidP="004848EB">
      <w:pPr>
        <w:tabs>
          <w:tab w:val="left" w:pos="540"/>
          <w:tab w:val="left" w:pos="720"/>
        </w:tabs>
        <w:ind w:left="-57" w:firstLine="709"/>
        <w:jc w:val="both"/>
        <w:rPr>
          <w:sz w:val="26"/>
          <w:szCs w:val="26"/>
        </w:rPr>
      </w:pPr>
      <w:r w:rsidRPr="008D2085">
        <w:rPr>
          <w:sz w:val="26"/>
          <w:szCs w:val="26"/>
        </w:rPr>
        <w:t>Для получения без дискриминации качественного образования лицами с ограниченными возможностями здоровья, создаются необходимые условия,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848EB" w:rsidRPr="008D2085" w:rsidRDefault="004848EB" w:rsidP="004848EB">
      <w:pPr>
        <w:tabs>
          <w:tab w:val="left" w:pos="540"/>
          <w:tab w:val="left" w:pos="720"/>
        </w:tabs>
        <w:ind w:left="-57" w:firstLine="709"/>
        <w:jc w:val="both"/>
        <w:rPr>
          <w:sz w:val="26"/>
          <w:szCs w:val="26"/>
        </w:rPr>
      </w:pPr>
      <w:r w:rsidRPr="008D2085">
        <w:rPr>
          <w:sz w:val="26"/>
          <w:szCs w:val="26"/>
        </w:rPr>
        <w:t>Для обучающихся,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w:t>
      </w:r>
    </w:p>
    <w:p w:rsidR="004848EB" w:rsidRPr="008D2085" w:rsidRDefault="004848EB" w:rsidP="004848EB">
      <w:pPr>
        <w:tabs>
          <w:tab w:val="left" w:pos="540"/>
          <w:tab w:val="left" w:pos="720"/>
        </w:tabs>
        <w:ind w:left="-57" w:firstLine="709"/>
        <w:jc w:val="both"/>
        <w:rPr>
          <w:sz w:val="26"/>
          <w:szCs w:val="26"/>
        </w:rPr>
      </w:pPr>
      <w:r w:rsidRPr="008D2085">
        <w:rPr>
          <w:sz w:val="26"/>
          <w:szCs w:val="26"/>
        </w:rPr>
        <w:lastRenderedPageBreak/>
        <w:t>Порядок регламентации и оформления отношений Учреждения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определяется нормативным правовым актом уполномоченного органа государственной власти Белгородской области.</w:t>
      </w:r>
    </w:p>
    <w:p w:rsidR="004848EB" w:rsidRPr="008D2085" w:rsidRDefault="004848EB" w:rsidP="004848EB">
      <w:pPr>
        <w:widowControl w:val="0"/>
        <w:autoSpaceDN w:val="0"/>
        <w:adjustRightInd w:val="0"/>
        <w:ind w:firstLine="709"/>
        <w:jc w:val="both"/>
        <w:rPr>
          <w:sz w:val="26"/>
          <w:szCs w:val="26"/>
        </w:rPr>
      </w:pPr>
      <w:r w:rsidRPr="008D2085">
        <w:rPr>
          <w:sz w:val="26"/>
          <w:szCs w:val="26"/>
        </w:rPr>
        <w:t xml:space="preserve">Лицам с ограниченными возможностями здоровья, не имеющим основного общего образования и обучавшимся по адаптированным основным общеобразовательным программам, выдается свидетельство об обучении. </w:t>
      </w:r>
    </w:p>
    <w:p w:rsidR="004848EB" w:rsidRPr="008D2085" w:rsidRDefault="004848EB" w:rsidP="004848EB">
      <w:pPr>
        <w:ind w:firstLine="709"/>
        <w:contextualSpacing/>
        <w:jc w:val="both"/>
        <w:rPr>
          <w:sz w:val="26"/>
          <w:szCs w:val="26"/>
        </w:rPr>
      </w:pPr>
      <w:r w:rsidRPr="008D2085">
        <w:rPr>
          <w:sz w:val="26"/>
          <w:szCs w:val="26"/>
        </w:rPr>
        <w:t xml:space="preserve">3.18.Учреждение обеспечивает функционирование внутренней системы оценки качества образования.  </w:t>
      </w:r>
    </w:p>
    <w:p w:rsidR="004848EB" w:rsidRPr="008D2085" w:rsidRDefault="004848EB" w:rsidP="004848EB">
      <w:pPr>
        <w:autoSpaceDN w:val="0"/>
        <w:adjustRightInd w:val="0"/>
        <w:ind w:firstLine="709"/>
        <w:jc w:val="both"/>
        <w:rPr>
          <w:color w:val="FF0000"/>
          <w:sz w:val="26"/>
          <w:szCs w:val="26"/>
        </w:rPr>
      </w:pPr>
      <w:r w:rsidRPr="008D2085">
        <w:rPr>
          <w:sz w:val="26"/>
          <w:szCs w:val="26"/>
        </w:rPr>
        <w:t>3.19.Учреждению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 несовершеннолетних обучающихся. </w:t>
      </w:r>
    </w:p>
    <w:p w:rsidR="004848EB" w:rsidRPr="008D2085" w:rsidRDefault="004848EB" w:rsidP="004848EB">
      <w:pPr>
        <w:widowControl w:val="0"/>
        <w:autoSpaceDN w:val="0"/>
        <w:adjustRightInd w:val="0"/>
        <w:ind w:firstLine="709"/>
        <w:jc w:val="both"/>
        <w:rPr>
          <w:sz w:val="26"/>
          <w:szCs w:val="26"/>
        </w:rPr>
      </w:pPr>
      <w:r w:rsidRPr="008D2085">
        <w:rPr>
          <w:sz w:val="26"/>
          <w:szCs w:val="26"/>
        </w:rPr>
        <w:t>3.20.Участниками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Учреждения.</w:t>
      </w:r>
    </w:p>
    <w:p w:rsidR="004848EB" w:rsidRPr="008D2085" w:rsidRDefault="004848EB" w:rsidP="004848EB">
      <w:pPr>
        <w:tabs>
          <w:tab w:val="left" w:pos="720"/>
        </w:tabs>
        <w:ind w:firstLine="709"/>
        <w:jc w:val="both"/>
        <w:rPr>
          <w:sz w:val="26"/>
          <w:szCs w:val="26"/>
        </w:rPr>
      </w:pPr>
      <w:r w:rsidRPr="008D2085">
        <w:rPr>
          <w:sz w:val="26"/>
          <w:szCs w:val="26"/>
        </w:rPr>
        <w:t>3.21.Порядок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регламентируется в соответствии с законодательством Российской Федерации в порядке, установленном локальными нормативными актами Учреждения.</w:t>
      </w:r>
    </w:p>
    <w:p w:rsidR="004848EB" w:rsidRPr="008D2085" w:rsidRDefault="004848EB" w:rsidP="004848EB">
      <w:pPr>
        <w:tabs>
          <w:tab w:val="left" w:pos="540"/>
        </w:tabs>
        <w:ind w:left="30"/>
        <w:jc w:val="both"/>
        <w:rPr>
          <w:sz w:val="26"/>
          <w:szCs w:val="26"/>
        </w:rPr>
      </w:pPr>
      <w:r w:rsidRPr="008D2085">
        <w:rPr>
          <w:sz w:val="26"/>
          <w:szCs w:val="26"/>
        </w:rPr>
        <w:t xml:space="preserve">Образовательные отношения между родителями (законными представителями) воспитанников </w:t>
      </w:r>
      <w:r>
        <w:rPr>
          <w:sz w:val="26"/>
          <w:szCs w:val="26"/>
        </w:rPr>
        <w:t>детского сада</w:t>
      </w:r>
      <w:r w:rsidRPr="008D2085">
        <w:rPr>
          <w:sz w:val="26"/>
          <w:szCs w:val="26"/>
        </w:rPr>
        <w:t xml:space="preserve"> общеразвивающей направленности и  Учреждением возникают после заключается договора</w:t>
      </w:r>
      <w:r w:rsidR="00A024E7">
        <w:rPr>
          <w:sz w:val="26"/>
          <w:szCs w:val="26"/>
        </w:rPr>
        <w:t xml:space="preserve"> </w:t>
      </w:r>
      <w:r w:rsidRPr="008D2085">
        <w:rPr>
          <w:sz w:val="26"/>
          <w:szCs w:val="26"/>
        </w:rPr>
        <w:t>об образовании, который включает в себя взаимные права, обязанности</w:t>
      </w:r>
      <w:r w:rsidR="00A024E7">
        <w:rPr>
          <w:sz w:val="26"/>
          <w:szCs w:val="26"/>
        </w:rPr>
        <w:t xml:space="preserve"> </w:t>
      </w:r>
      <w:r w:rsidRPr="008D2085">
        <w:rPr>
          <w:sz w:val="26"/>
          <w:szCs w:val="26"/>
        </w:rPr>
        <w:t>и ответственность сторон, возникающие в процессе воспитания, обучения, развития, присмотра, ухода и оздоровления детей, длительность пребывания ребенка</w:t>
      </w:r>
      <w:r>
        <w:rPr>
          <w:sz w:val="26"/>
          <w:szCs w:val="26"/>
        </w:rPr>
        <w:t xml:space="preserve"> в</w:t>
      </w:r>
      <w:r w:rsidRPr="008D2085">
        <w:rPr>
          <w:sz w:val="26"/>
          <w:szCs w:val="26"/>
        </w:rPr>
        <w:t xml:space="preserve"> Учреждении, а также расчет размера платы, взимаемой с родителей (законных представителей) за содержание ребенка в образовательной организации и издания распорядительного акта о приеме лица на обучение в Учреждение.</w:t>
      </w:r>
    </w:p>
    <w:p w:rsidR="004848EB" w:rsidRPr="008D2085" w:rsidRDefault="004848EB" w:rsidP="004848EB">
      <w:pPr>
        <w:widowControl w:val="0"/>
        <w:ind w:firstLine="709"/>
        <w:jc w:val="both"/>
        <w:rPr>
          <w:sz w:val="26"/>
          <w:szCs w:val="26"/>
        </w:rPr>
      </w:pPr>
      <w:r w:rsidRPr="008D2085">
        <w:rPr>
          <w:sz w:val="26"/>
          <w:szCs w:val="26"/>
        </w:rPr>
        <w:t>3.22.Все участники образовательных отношений обязаны осуществлять свою деятельность на основе уважения человеческого достоинства, прав и свобод личности, заботиться о сохранности и развитии учебно-материальной базы, соблюдать режим работы Учреждения, выполнять настоящий Устав и требования, предусмотренные Уставом, локальными нормативными актами. Применение физического и (или) психического насилия по отношению к учащимся не допускается.</w:t>
      </w:r>
    </w:p>
    <w:p w:rsidR="004848EB" w:rsidRPr="008D2085" w:rsidRDefault="004848EB" w:rsidP="004848EB">
      <w:pPr>
        <w:ind w:firstLine="709"/>
        <w:jc w:val="both"/>
        <w:rPr>
          <w:sz w:val="26"/>
          <w:szCs w:val="26"/>
        </w:rPr>
      </w:pPr>
      <w:r w:rsidRPr="008D2085">
        <w:rPr>
          <w:sz w:val="26"/>
          <w:szCs w:val="26"/>
        </w:rPr>
        <w:t>3.23.Порядок приёма обучающихся в Учреждение в части, не урегулированной законодательством Российской Федерации, настоящим уставом, определяется Учреждением самостоятельно и осуществляется в соответствии с Правилами приема обучающихся в Учреждение.</w:t>
      </w:r>
    </w:p>
    <w:p w:rsidR="004848EB" w:rsidRPr="008D2085" w:rsidRDefault="004848EB" w:rsidP="004848EB">
      <w:pPr>
        <w:tabs>
          <w:tab w:val="left" w:pos="540"/>
        </w:tabs>
        <w:ind w:firstLine="709"/>
        <w:jc w:val="both"/>
        <w:rPr>
          <w:sz w:val="26"/>
          <w:szCs w:val="26"/>
        </w:rPr>
      </w:pPr>
      <w:r w:rsidRPr="008D2085">
        <w:rPr>
          <w:sz w:val="26"/>
          <w:szCs w:val="26"/>
        </w:rPr>
        <w:t>3.24.Права и обязанности обучающихся регламентируются Правилами внутреннего распорядка обучающихся в Учреждении.</w:t>
      </w:r>
    </w:p>
    <w:p w:rsidR="004848EB" w:rsidRPr="008D2085" w:rsidRDefault="004848EB" w:rsidP="004848EB">
      <w:pPr>
        <w:tabs>
          <w:tab w:val="left" w:pos="540"/>
          <w:tab w:val="left" w:pos="720"/>
        </w:tabs>
        <w:ind w:left="-57" w:firstLine="709"/>
        <w:jc w:val="both"/>
        <w:rPr>
          <w:sz w:val="26"/>
          <w:szCs w:val="26"/>
        </w:rPr>
      </w:pPr>
      <w:r w:rsidRPr="008D2085">
        <w:rPr>
          <w:sz w:val="26"/>
          <w:szCs w:val="26"/>
        </w:rPr>
        <w:t>3.25.При приеме гражданина в Учреждение его родители (законные представители) должны быть ознакомлены с Уставом Учреждения, лицензией на право ведения образовательной деятельности, со свидетельством о государственной аккредитации, постановлением администрации Шебекинского городского округа о закрепленной за Учреждением территории, основными образовательными программами, реализуемыми Учреждением, и иными документами,</w:t>
      </w:r>
      <w:r w:rsidR="00371D71">
        <w:rPr>
          <w:sz w:val="26"/>
          <w:szCs w:val="26"/>
        </w:rPr>
        <w:t xml:space="preserve"> </w:t>
      </w:r>
      <w:r w:rsidRPr="008D2085">
        <w:rPr>
          <w:sz w:val="26"/>
          <w:szCs w:val="26"/>
        </w:rPr>
        <w:t xml:space="preserve">с учебно-программной документацией и другими </w:t>
      </w:r>
      <w:r w:rsidRPr="008D2085">
        <w:rPr>
          <w:sz w:val="26"/>
          <w:szCs w:val="26"/>
        </w:rPr>
        <w:lastRenderedPageBreak/>
        <w:t xml:space="preserve">регламентирующими организацию и осуществление образовательной деятельности, права и обязанности обучающихся. </w:t>
      </w:r>
    </w:p>
    <w:p w:rsidR="004848EB" w:rsidRPr="008D2085" w:rsidRDefault="004848EB" w:rsidP="004848EB">
      <w:pPr>
        <w:tabs>
          <w:tab w:val="left" w:pos="540"/>
          <w:tab w:val="left" w:pos="720"/>
        </w:tabs>
        <w:ind w:left="-57" w:firstLine="709"/>
        <w:jc w:val="both"/>
        <w:rPr>
          <w:sz w:val="26"/>
          <w:szCs w:val="26"/>
        </w:rPr>
      </w:pPr>
      <w:r w:rsidRPr="008D2085">
        <w:rPr>
          <w:sz w:val="26"/>
          <w:szCs w:val="26"/>
        </w:rPr>
        <w:t>Факт ознакомления родителей (законных представителей) обучающегося, в том числе через информационные системы общего пользования, с указанными в настоящем пункте документами фиксируется в заявлении о приеме и заверяется личной подписью родителей (законных представителей) обучающегося.</w:t>
      </w:r>
    </w:p>
    <w:p w:rsidR="004848EB" w:rsidRPr="008D2085" w:rsidRDefault="004848EB" w:rsidP="004848EB">
      <w:pPr>
        <w:tabs>
          <w:tab w:val="left" w:pos="540"/>
          <w:tab w:val="left" w:pos="720"/>
        </w:tabs>
        <w:ind w:left="-57" w:firstLine="709"/>
        <w:jc w:val="both"/>
        <w:rPr>
          <w:sz w:val="26"/>
          <w:szCs w:val="26"/>
        </w:rPr>
      </w:pPr>
      <w:r w:rsidRPr="008D2085">
        <w:rPr>
          <w:sz w:val="26"/>
          <w:szCs w:val="26"/>
        </w:rPr>
        <w:t>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rsidR="004848EB" w:rsidRPr="008D2085" w:rsidRDefault="004848EB" w:rsidP="004848EB">
      <w:pPr>
        <w:widowControl w:val="0"/>
        <w:autoSpaceDN w:val="0"/>
        <w:adjustRightInd w:val="0"/>
        <w:ind w:firstLine="709"/>
        <w:jc w:val="both"/>
        <w:rPr>
          <w:sz w:val="26"/>
          <w:szCs w:val="26"/>
        </w:rPr>
      </w:pPr>
      <w:r w:rsidRPr="008D2085">
        <w:rPr>
          <w:sz w:val="26"/>
          <w:szCs w:val="26"/>
        </w:rPr>
        <w:t>3.26.Порядок прекращения образовательных отношений регламентируется Федеральным законом «Об образовании в Российской Федерации».</w:t>
      </w:r>
    </w:p>
    <w:p w:rsidR="004848EB" w:rsidRPr="008D2085" w:rsidRDefault="004848EB" w:rsidP="004848EB">
      <w:pPr>
        <w:tabs>
          <w:tab w:val="left" w:pos="360"/>
        </w:tabs>
        <w:ind w:firstLine="709"/>
        <w:jc w:val="both"/>
        <w:rPr>
          <w:sz w:val="26"/>
          <w:szCs w:val="26"/>
        </w:rPr>
      </w:pPr>
      <w:r w:rsidRPr="008D2085">
        <w:rPr>
          <w:sz w:val="26"/>
          <w:szCs w:val="26"/>
        </w:rPr>
        <w:t>Порядок перевода, отчисления обучающегося в Учреждении в части, не урегулированной законодательством Российской Федерации, настоящим уставом, определяется Учреждением самостоятельно в соответствии с Положением о порядке и основаниях перевода, отчисления обучающегося в Учреждении.</w:t>
      </w:r>
    </w:p>
    <w:p w:rsidR="004848EB" w:rsidRPr="008D2085" w:rsidRDefault="004848EB" w:rsidP="004848EB">
      <w:pPr>
        <w:tabs>
          <w:tab w:val="left" w:pos="360"/>
        </w:tabs>
        <w:ind w:firstLine="709"/>
        <w:jc w:val="both"/>
        <w:rPr>
          <w:sz w:val="26"/>
          <w:szCs w:val="26"/>
        </w:rPr>
      </w:pPr>
      <w:r w:rsidRPr="008D2085">
        <w:rPr>
          <w:sz w:val="26"/>
          <w:szCs w:val="26"/>
        </w:rPr>
        <w:t xml:space="preserve">3.27.За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 </w:t>
      </w:r>
    </w:p>
    <w:p w:rsidR="004848EB" w:rsidRPr="008D2085" w:rsidRDefault="004848EB" w:rsidP="004848EB">
      <w:pPr>
        <w:tabs>
          <w:tab w:val="left" w:pos="360"/>
        </w:tabs>
        <w:ind w:firstLine="709"/>
        <w:jc w:val="both"/>
        <w:rPr>
          <w:sz w:val="26"/>
          <w:szCs w:val="26"/>
        </w:rPr>
      </w:pPr>
      <w:r w:rsidRPr="008D2085">
        <w:rPr>
          <w:sz w:val="26"/>
          <w:szCs w:val="26"/>
        </w:rPr>
        <w:t xml:space="preserve">3.28.Порядок применения к обучающемуся и снятия с обучающегося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848EB" w:rsidRPr="008D2085" w:rsidRDefault="004848EB" w:rsidP="004848EB">
      <w:pPr>
        <w:tabs>
          <w:tab w:val="left" w:pos="360"/>
        </w:tabs>
        <w:ind w:firstLine="709"/>
        <w:jc w:val="both"/>
        <w:rPr>
          <w:sz w:val="26"/>
          <w:szCs w:val="26"/>
        </w:rPr>
      </w:pPr>
      <w:r w:rsidRPr="008D2085">
        <w:rPr>
          <w:sz w:val="26"/>
          <w:szCs w:val="26"/>
        </w:rPr>
        <w:t>3.29.Обучающийся,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848EB" w:rsidRPr="008D2085" w:rsidRDefault="004848EB" w:rsidP="004848EB">
      <w:pPr>
        <w:widowControl w:val="0"/>
        <w:autoSpaceDN w:val="0"/>
        <w:adjustRightInd w:val="0"/>
        <w:ind w:firstLine="709"/>
        <w:jc w:val="both"/>
        <w:rPr>
          <w:sz w:val="26"/>
          <w:szCs w:val="26"/>
        </w:rPr>
      </w:pPr>
      <w:r w:rsidRPr="008D2085">
        <w:rPr>
          <w:sz w:val="26"/>
          <w:szCs w:val="26"/>
        </w:rPr>
        <w:t xml:space="preserve">3.30.Комиссия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Деятельность комиссии регламентируется Положением о комиссии по урегулированию споров между участниками образовательных отношений Учреждения, Федеральным законом «Об образовании в Российской Федерации».  </w:t>
      </w:r>
    </w:p>
    <w:p w:rsidR="004848EB" w:rsidRPr="008D2085" w:rsidRDefault="004848EB" w:rsidP="004848EB">
      <w:pPr>
        <w:widowControl w:val="0"/>
        <w:autoSpaceDN w:val="0"/>
        <w:adjustRightInd w:val="0"/>
        <w:ind w:firstLine="709"/>
        <w:jc w:val="both"/>
        <w:rPr>
          <w:sz w:val="26"/>
          <w:szCs w:val="26"/>
        </w:rPr>
      </w:pPr>
      <w:r w:rsidRPr="008D2085">
        <w:rPr>
          <w:sz w:val="26"/>
          <w:szCs w:val="26"/>
        </w:rPr>
        <w:t xml:space="preserve">3.31. Меры дисциплинарного взыскания не применяются к обучающимся по образовательным программам </w:t>
      </w:r>
      <w:r>
        <w:rPr>
          <w:sz w:val="26"/>
          <w:szCs w:val="26"/>
        </w:rPr>
        <w:t xml:space="preserve">дошкольного, </w:t>
      </w:r>
      <w:r w:rsidRPr="008D2085">
        <w:rPr>
          <w:sz w:val="26"/>
          <w:szCs w:val="26"/>
        </w:rPr>
        <w:t>начального общего образования,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w:t>
      </w:r>
    </w:p>
    <w:p w:rsidR="004848EB" w:rsidRPr="008D2085" w:rsidRDefault="004848EB" w:rsidP="004848EB">
      <w:pPr>
        <w:widowControl w:val="0"/>
        <w:autoSpaceDN w:val="0"/>
        <w:adjustRightInd w:val="0"/>
        <w:ind w:firstLine="709"/>
        <w:jc w:val="both"/>
        <w:rPr>
          <w:sz w:val="26"/>
          <w:szCs w:val="26"/>
        </w:rPr>
      </w:pPr>
      <w:r w:rsidRPr="008D2085">
        <w:rPr>
          <w:sz w:val="26"/>
          <w:szCs w:val="26"/>
        </w:rPr>
        <w:t xml:space="preserve">3.32.Образовательную деятельность осуществляют педагогические работники,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4848EB" w:rsidRPr="008D2085" w:rsidRDefault="004848EB" w:rsidP="004848EB">
      <w:pPr>
        <w:widowControl w:val="0"/>
        <w:autoSpaceDN w:val="0"/>
        <w:adjustRightInd w:val="0"/>
        <w:ind w:firstLine="709"/>
        <w:jc w:val="both"/>
        <w:rPr>
          <w:sz w:val="26"/>
          <w:szCs w:val="26"/>
        </w:rPr>
      </w:pPr>
      <w:r w:rsidRPr="008D2085">
        <w:rPr>
          <w:sz w:val="26"/>
          <w:szCs w:val="26"/>
        </w:rPr>
        <w:t>3.33.Права, обязанности и ответственность педагогических работников Учреждения устанавливаются законодательством Российской Федерации, правилами внутреннего трудового распорядка Учреждения, трудовыми договорами, должностными инструкциями.</w:t>
      </w:r>
    </w:p>
    <w:p w:rsidR="004848EB" w:rsidRPr="008D2085" w:rsidRDefault="004848EB" w:rsidP="004848EB">
      <w:pPr>
        <w:tabs>
          <w:tab w:val="num" w:pos="720"/>
        </w:tabs>
        <w:ind w:firstLine="709"/>
        <w:jc w:val="both"/>
        <w:rPr>
          <w:sz w:val="26"/>
          <w:szCs w:val="26"/>
        </w:rPr>
      </w:pPr>
      <w:r w:rsidRPr="008D2085">
        <w:rPr>
          <w:sz w:val="26"/>
          <w:szCs w:val="26"/>
        </w:rPr>
        <w:t>3.34.K педагогической деятельности не допускаются лица:</w:t>
      </w:r>
    </w:p>
    <w:p w:rsidR="004848EB" w:rsidRPr="008D2085" w:rsidRDefault="004848EB" w:rsidP="004848EB">
      <w:pPr>
        <w:widowControl w:val="0"/>
        <w:autoSpaceDN w:val="0"/>
        <w:adjustRightInd w:val="0"/>
        <w:ind w:firstLine="709"/>
        <w:jc w:val="both"/>
        <w:rPr>
          <w:sz w:val="26"/>
          <w:szCs w:val="26"/>
        </w:rPr>
      </w:pPr>
      <w:r w:rsidRPr="008D2085">
        <w:rPr>
          <w:sz w:val="26"/>
          <w:szCs w:val="26"/>
        </w:rPr>
        <w:lastRenderedPageBreak/>
        <w:t>- лишенные права заниматься педагогической деятельностью в соответствии со вступившим в законную силу приговором суда;</w:t>
      </w:r>
    </w:p>
    <w:p w:rsidR="004848EB" w:rsidRPr="008D2085" w:rsidRDefault="004848EB" w:rsidP="004848EB">
      <w:pPr>
        <w:widowControl w:val="0"/>
        <w:autoSpaceDN w:val="0"/>
        <w:adjustRightInd w:val="0"/>
        <w:ind w:firstLine="709"/>
        <w:jc w:val="both"/>
        <w:rPr>
          <w:sz w:val="26"/>
          <w:szCs w:val="26"/>
        </w:rPr>
      </w:pPr>
      <w:r w:rsidRPr="008D2085">
        <w:rPr>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w:t>
      </w:r>
    </w:p>
    <w:p w:rsidR="004848EB" w:rsidRPr="008D2085" w:rsidRDefault="004848EB" w:rsidP="004848EB">
      <w:pPr>
        <w:widowControl w:val="0"/>
        <w:autoSpaceDN w:val="0"/>
        <w:adjustRightInd w:val="0"/>
        <w:ind w:firstLine="709"/>
        <w:jc w:val="both"/>
        <w:rPr>
          <w:sz w:val="26"/>
          <w:szCs w:val="26"/>
        </w:rPr>
      </w:pPr>
      <w:r w:rsidRPr="008D2085">
        <w:rPr>
          <w:sz w:val="26"/>
          <w:szCs w:val="26"/>
        </w:rPr>
        <w:t xml:space="preserve">- имеющие неснятую или непогашенную судимость за умышленные тяжкие и особо тяжкие </w:t>
      </w:r>
      <w:hyperlink r:id="rId9" w:history="1">
        <w:r w:rsidRPr="008D2085">
          <w:rPr>
            <w:sz w:val="26"/>
            <w:szCs w:val="26"/>
          </w:rPr>
          <w:t>преступления</w:t>
        </w:r>
      </w:hyperlink>
      <w:r w:rsidRPr="008D2085">
        <w:rPr>
          <w:sz w:val="26"/>
          <w:szCs w:val="26"/>
        </w:rPr>
        <w:t>;</w:t>
      </w:r>
    </w:p>
    <w:p w:rsidR="004848EB" w:rsidRPr="008D2085" w:rsidRDefault="004848EB" w:rsidP="004848EB">
      <w:pPr>
        <w:widowControl w:val="0"/>
        <w:autoSpaceDN w:val="0"/>
        <w:adjustRightInd w:val="0"/>
        <w:ind w:firstLine="709"/>
        <w:jc w:val="both"/>
        <w:rPr>
          <w:sz w:val="26"/>
          <w:szCs w:val="26"/>
        </w:rPr>
      </w:pPr>
      <w:r w:rsidRPr="008D2085">
        <w:rPr>
          <w:sz w:val="26"/>
          <w:szCs w:val="26"/>
        </w:rPr>
        <w:t>- признанные недееспособными в установленном федеральным законом порядке;</w:t>
      </w:r>
    </w:p>
    <w:p w:rsidR="004848EB" w:rsidRPr="008D2085" w:rsidRDefault="004848EB" w:rsidP="004848EB">
      <w:pPr>
        <w:widowControl w:val="0"/>
        <w:autoSpaceDN w:val="0"/>
        <w:adjustRightInd w:val="0"/>
        <w:ind w:firstLine="709"/>
        <w:jc w:val="both"/>
        <w:rPr>
          <w:sz w:val="26"/>
          <w:szCs w:val="26"/>
        </w:rPr>
      </w:pPr>
      <w:r w:rsidRPr="008D2085">
        <w:rPr>
          <w:sz w:val="26"/>
          <w:szCs w:val="26"/>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848EB" w:rsidRPr="008D2085" w:rsidRDefault="004848EB" w:rsidP="004848EB">
      <w:pPr>
        <w:widowControl w:val="0"/>
        <w:autoSpaceDN w:val="0"/>
        <w:adjustRightInd w:val="0"/>
        <w:ind w:firstLine="709"/>
        <w:jc w:val="both"/>
        <w:rPr>
          <w:sz w:val="26"/>
          <w:szCs w:val="26"/>
        </w:rPr>
      </w:pPr>
      <w:r w:rsidRPr="008D2085">
        <w:rPr>
          <w:sz w:val="26"/>
          <w:szCs w:val="26"/>
        </w:rPr>
        <w:t>3.35.В Учреждении наряду с должностями педагогических работников, предусматриваются должности административно-хозяйственных и учебно-вспомогательных работников, осуществляющих вспомогательные функции.</w:t>
      </w:r>
    </w:p>
    <w:p w:rsidR="004848EB" w:rsidRPr="008D2085" w:rsidRDefault="004848EB" w:rsidP="004848EB">
      <w:pPr>
        <w:widowControl w:val="0"/>
        <w:autoSpaceDN w:val="0"/>
        <w:adjustRightInd w:val="0"/>
        <w:ind w:firstLine="709"/>
        <w:jc w:val="both"/>
        <w:rPr>
          <w:sz w:val="26"/>
          <w:szCs w:val="26"/>
        </w:rPr>
      </w:pPr>
      <w:r w:rsidRPr="008D2085">
        <w:rPr>
          <w:sz w:val="26"/>
          <w:szCs w:val="26"/>
        </w:rPr>
        <w:t>3.36.Право на занятие административно-хозяйственных и учебно-вспомогательных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848EB" w:rsidRPr="008D2085" w:rsidRDefault="004848EB" w:rsidP="004848EB">
      <w:pPr>
        <w:widowControl w:val="0"/>
        <w:autoSpaceDN w:val="0"/>
        <w:adjustRightInd w:val="0"/>
        <w:ind w:firstLine="709"/>
        <w:jc w:val="both"/>
        <w:rPr>
          <w:sz w:val="26"/>
          <w:szCs w:val="26"/>
        </w:rPr>
      </w:pPr>
      <w:r w:rsidRPr="008D2085">
        <w:rPr>
          <w:sz w:val="26"/>
          <w:szCs w:val="26"/>
        </w:rPr>
        <w:t>3.37.Права, обязанности и ответственность административно-хозяйственного и учебно-вспомогательного персонала Учреждения, устанавливаются в соответствии с Трудовым кодексом Российской Федерации,</w:t>
      </w:r>
      <w:r>
        <w:rPr>
          <w:sz w:val="26"/>
          <w:szCs w:val="26"/>
        </w:rPr>
        <w:t xml:space="preserve"> федеральным законодательством                      в сфере образования</w:t>
      </w:r>
      <w:r w:rsidRPr="00BD5E85">
        <w:rPr>
          <w:sz w:val="26"/>
          <w:szCs w:val="26"/>
        </w:rPr>
        <w:t>,</w:t>
      </w:r>
      <w:r w:rsidR="00371D71">
        <w:rPr>
          <w:sz w:val="26"/>
          <w:szCs w:val="26"/>
        </w:rPr>
        <w:t xml:space="preserve"> </w:t>
      </w:r>
      <w:r w:rsidRPr="008D2085">
        <w:rPr>
          <w:sz w:val="26"/>
          <w:szCs w:val="26"/>
        </w:rPr>
        <w:t>Правилами внутреннего трудового распорядка, должностными инструкциями и трудовыми договорами с работниками.</w:t>
      </w:r>
    </w:p>
    <w:p w:rsidR="004848EB" w:rsidRPr="008D2085" w:rsidRDefault="004848EB" w:rsidP="004848EB">
      <w:pPr>
        <w:tabs>
          <w:tab w:val="num" w:pos="-540"/>
          <w:tab w:val="left" w:pos="720"/>
        </w:tabs>
        <w:ind w:firstLine="709"/>
        <w:jc w:val="center"/>
        <w:outlineLvl w:val="0"/>
        <w:rPr>
          <w:b/>
          <w:bCs/>
          <w:sz w:val="26"/>
          <w:szCs w:val="26"/>
        </w:rPr>
      </w:pPr>
    </w:p>
    <w:p w:rsidR="004848EB" w:rsidRPr="008D2085" w:rsidRDefault="004848EB" w:rsidP="004848EB">
      <w:pPr>
        <w:tabs>
          <w:tab w:val="num" w:pos="-540"/>
          <w:tab w:val="left" w:pos="720"/>
        </w:tabs>
        <w:ind w:firstLine="709"/>
        <w:jc w:val="center"/>
        <w:outlineLvl w:val="0"/>
        <w:rPr>
          <w:b/>
          <w:bCs/>
          <w:sz w:val="26"/>
          <w:szCs w:val="26"/>
        </w:rPr>
      </w:pPr>
      <w:r w:rsidRPr="008D2085">
        <w:rPr>
          <w:b/>
          <w:bCs/>
          <w:sz w:val="26"/>
          <w:szCs w:val="26"/>
        </w:rPr>
        <w:t>4. Система управления Учреждением</w:t>
      </w:r>
    </w:p>
    <w:p w:rsidR="004848EB" w:rsidRPr="008D2085" w:rsidRDefault="004848EB" w:rsidP="004848EB">
      <w:pPr>
        <w:tabs>
          <w:tab w:val="num" w:pos="-540"/>
          <w:tab w:val="left" w:pos="720"/>
        </w:tabs>
        <w:ind w:firstLine="709"/>
        <w:jc w:val="center"/>
        <w:outlineLvl w:val="0"/>
        <w:rPr>
          <w:b/>
          <w:bCs/>
          <w:sz w:val="26"/>
          <w:szCs w:val="26"/>
        </w:rPr>
      </w:pPr>
    </w:p>
    <w:p w:rsidR="004848EB" w:rsidRPr="008D2085" w:rsidRDefault="004848EB" w:rsidP="004848EB">
      <w:pPr>
        <w:tabs>
          <w:tab w:val="left" w:pos="-540"/>
          <w:tab w:val="left" w:pos="720"/>
          <w:tab w:val="left" w:pos="1080"/>
        </w:tabs>
        <w:ind w:firstLine="709"/>
        <w:contextualSpacing/>
        <w:jc w:val="both"/>
        <w:rPr>
          <w:sz w:val="26"/>
          <w:szCs w:val="26"/>
        </w:rPr>
      </w:pPr>
      <w:r w:rsidRPr="008D2085">
        <w:rPr>
          <w:sz w:val="26"/>
          <w:szCs w:val="26"/>
        </w:rPr>
        <w:t>4.1.Управление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w:t>
      </w:r>
    </w:p>
    <w:p w:rsidR="004848EB" w:rsidRPr="008D2085" w:rsidRDefault="004848EB" w:rsidP="004848EB">
      <w:pPr>
        <w:tabs>
          <w:tab w:val="left" w:pos="-540"/>
          <w:tab w:val="left" w:pos="720"/>
          <w:tab w:val="left" w:pos="1080"/>
        </w:tabs>
        <w:ind w:firstLine="709"/>
        <w:contextualSpacing/>
        <w:jc w:val="both"/>
        <w:rPr>
          <w:sz w:val="26"/>
          <w:szCs w:val="26"/>
        </w:rPr>
      </w:pPr>
      <w:r w:rsidRPr="008D2085">
        <w:rPr>
          <w:sz w:val="26"/>
          <w:szCs w:val="26"/>
        </w:rPr>
        <w:t>4.2.Управление Учреждением осуществляется на основе сочетания принципов единоначалия и коллегиальности.</w:t>
      </w:r>
    </w:p>
    <w:p w:rsidR="004848EB" w:rsidRPr="008D2085" w:rsidRDefault="004848EB" w:rsidP="004848EB">
      <w:pPr>
        <w:tabs>
          <w:tab w:val="left" w:pos="-540"/>
          <w:tab w:val="left" w:pos="720"/>
          <w:tab w:val="left" w:pos="1080"/>
        </w:tabs>
        <w:ind w:firstLine="709"/>
        <w:contextualSpacing/>
        <w:jc w:val="both"/>
        <w:rPr>
          <w:sz w:val="26"/>
          <w:szCs w:val="26"/>
        </w:rPr>
      </w:pPr>
      <w:r w:rsidRPr="008D2085">
        <w:rPr>
          <w:sz w:val="26"/>
          <w:szCs w:val="26"/>
        </w:rPr>
        <w:t>4.3.Единоличным исполнительным органом Учреждения является прошедший соответствующую аттестацию директор, назначаемый на должность Учредителем. Директор осуществляет текущее руководство деятельностью Учреждения и подотчётен в своей деятельности Учредителю. Формы и порядок отчётности директора и Учреждения перед Учредителем устанавливает Учредитель.</w:t>
      </w:r>
    </w:p>
    <w:p w:rsidR="004848EB" w:rsidRPr="008D2085" w:rsidRDefault="004848EB" w:rsidP="004848EB">
      <w:pPr>
        <w:tabs>
          <w:tab w:val="num" w:pos="-540"/>
          <w:tab w:val="left" w:pos="142"/>
        </w:tabs>
        <w:ind w:firstLine="709"/>
        <w:contextualSpacing/>
        <w:jc w:val="both"/>
        <w:rPr>
          <w:sz w:val="26"/>
          <w:szCs w:val="26"/>
        </w:rPr>
      </w:pPr>
      <w:r w:rsidRPr="008D2085">
        <w:rPr>
          <w:sz w:val="26"/>
          <w:szCs w:val="26"/>
        </w:rPr>
        <w:t>4.4.Права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настоящим уставом, трудовым договором с директором, должностной инструкцией директора Учреждения.</w:t>
      </w:r>
    </w:p>
    <w:p w:rsidR="004848EB" w:rsidRPr="008D2085" w:rsidRDefault="004848EB" w:rsidP="004848EB">
      <w:pPr>
        <w:autoSpaceDN w:val="0"/>
        <w:adjustRightInd w:val="0"/>
        <w:ind w:firstLine="709"/>
        <w:contextualSpacing/>
        <w:jc w:val="both"/>
        <w:rPr>
          <w:sz w:val="26"/>
          <w:szCs w:val="26"/>
        </w:rPr>
      </w:pPr>
      <w:r w:rsidRPr="008D2085">
        <w:rPr>
          <w:sz w:val="26"/>
          <w:szCs w:val="26"/>
        </w:rPr>
        <w:t>4.5. К компетенции директора Учреждения относятся вопросы осуществления руководства деятельностью Учреждения, за исключением вопросов, отнесенных действующим законодательством к компетенции Учредителя, иных органов Учреждения.</w:t>
      </w:r>
    </w:p>
    <w:p w:rsidR="004848EB" w:rsidRPr="008D2085" w:rsidRDefault="004848EB" w:rsidP="004848EB">
      <w:pPr>
        <w:autoSpaceDN w:val="0"/>
        <w:adjustRightInd w:val="0"/>
        <w:ind w:firstLine="709"/>
        <w:contextualSpacing/>
        <w:jc w:val="both"/>
        <w:rPr>
          <w:sz w:val="26"/>
          <w:szCs w:val="26"/>
        </w:rPr>
      </w:pPr>
      <w:r w:rsidRPr="008D2085">
        <w:rPr>
          <w:sz w:val="26"/>
          <w:szCs w:val="26"/>
        </w:rPr>
        <w:t xml:space="preserve">4.6.В период временного отсутствия директора Учреждения его обязанности исполняет заместитель директора на основании приказа Учредителя. </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lastRenderedPageBreak/>
        <w:t>4.7.Директор организует выполнение решений Учредителя по вопросам деятельности Учреждения.</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4.8.Директор без доверенности действует от имени Учреждения, в том числе:</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структурных подразделениях Учреждения (при наличии таковых);</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xml:space="preserve">- утверждает план финансово-хозяйственной деятельности Учреждения, </w:t>
      </w:r>
      <w:r w:rsidRPr="00B142B5">
        <w:rPr>
          <w:sz w:val="26"/>
          <w:szCs w:val="26"/>
        </w:rPr>
        <w:t>если иное не установлено администрацией Шебекинского городского округа, его годо</w:t>
      </w:r>
      <w:r w:rsidRPr="008D2085">
        <w:rPr>
          <w:sz w:val="26"/>
          <w:szCs w:val="26"/>
        </w:rPr>
        <w:t>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статистическую, бухгалтерскую и иную отчетность;</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утверждает локальные нормативные акты Учреждения,образовательные программы Учреждения, отчет о результатах самообследования, утверждает программу развития Учреждения,  выдает доверенности на право представительства от имени Учреждения, издает приказы и распоряжения, дает поручения и указания, обязательные для исполнения всеми работниками Учреждения;</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в соответствии с законодательством Российской Федерации устанавливает и обеспечивает соблюдение порядка защиты сведений, составляющих служебную тайну; общих требований при обработке персональных данных работников и гарантии их защиты;</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обеспечивает соблюдение законности в деятельности Учреждения, контролирует работу внутри Учреждения;</w:t>
      </w:r>
    </w:p>
    <w:p w:rsidR="004848EB" w:rsidRPr="008D2085" w:rsidRDefault="004848EB" w:rsidP="004848EB">
      <w:pPr>
        <w:autoSpaceDN w:val="0"/>
        <w:adjustRightInd w:val="0"/>
        <w:ind w:firstLine="709"/>
        <w:contextualSpacing/>
        <w:jc w:val="both"/>
        <w:rPr>
          <w:sz w:val="26"/>
          <w:szCs w:val="26"/>
        </w:rPr>
      </w:pPr>
      <w:r w:rsidRPr="008D2085">
        <w:rPr>
          <w:sz w:val="26"/>
          <w:szCs w:val="26"/>
        </w:rPr>
        <w:t>- планирует и организует работу Учреждения;</w:t>
      </w:r>
    </w:p>
    <w:p w:rsidR="004848EB" w:rsidRPr="008D2085" w:rsidRDefault="004848EB" w:rsidP="004848EB">
      <w:pPr>
        <w:autoSpaceDN w:val="0"/>
        <w:adjustRightInd w:val="0"/>
        <w:ind w:firstLine="709"/>
        <w:contextualSpacing/>
        <w:jc w:val="both"/>
        <w:rPr>
          <w:sz w:val="26"/>
          <w:szCs w:val="26"/>
        </w:rPr>
      </w:pPr>
      <w:r w:rsidRPr="008D2085">
        <w:rPr>
          <w:sz w:val="26"/>
          <w:szCs w:val="26"/>
        </w:rPr>
        <w:t>- организует работу по проведению выборов в органы управления Учреждением;</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осуществляет  иные  полномочия  в  соответствии с законодательством Российской Федерации.</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4.9.Директор Учреждения обязан:</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выполнение муниципального задания в полном объеме;</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постоянную работу по повышению качества предоставляемых Учреждением услуг (выполняемых работ);</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целевое и рациональное использование бюджетных средств Учреждения, в том числе субсидий, предоставляемых Учреждению из муниципального бюджета на финансовое обеспечение выполнения муниципального задания; соблюдение финансовой дисциплины в соответствии с законодательством Российской Федерации;</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исполнение Учреждением договорных обязательств;</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не допускать возникновения просроченной кредиторской задолженности Учреждения;</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сохранность, рациональное использование имущества, закрепленного за Учреждением на праве оперативного управления;</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lastRenderedPageBreak/>
        <w:t>- 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организовывать работу по подготовке Учреждения к процедурам лицензирования и государственной аккредитации;</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согласовывать с Учредителем в случаях и в порядке, установленном действующим законодательством, нормативными правовыми актами Белгородской области, правовыми актами Учредителя,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согласовывать с Учредителем в порядке, им установленном, совершение Учреждением крупных сделок;</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согласовывать с Учредителем совершение сделок с участием Учреждения, в совершении которых имеется заинтересованность;</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согласовывать с Учредителем в случаях и в порядке, установленном действующим законодательством, настоящим уставом, создание и ликвидацию структурных подразделений Учреждения;</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открытость и доступность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4848EB" w:rsidRPr="008D2085" w:rsidRDefault="004848EB" w:rsidP="004848EB">
      <w:pPr>
        <w:autoSpaceDN w:val="0"/>
        <w:adjustRightInd w:val="0"/>
        <w:ind w:firstLine="709"/>
        <w:contextualSpacing/>
        <w:jc w:val="both"/>
        <w:outlineLvl w:val="0"/>
        <w:rPr>
          <w:sz w:val="26"/>
          <w:szCs w:val="26"/>
        </w:rPr>
      </w:pPr>
      <w:r w:rsidRPr="008D2085">
        <w:rPr>
          <w:sz w:val="26"/>
          <w:szCs w:val="26"/>
        </w:rPr>
        <w:t>- обеспечивать соблюдение требований законодательства Российской Федерации в части установления ограничений на занятие трудовой деятельностью в отношении отдельных категорий работников Учреждения;</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соблюдение в Учреждении Правил внутреннего трудового распорядка;</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знание и соблюдение работниками Учреждения требований охраны труда и техники безопасности; требований законодательства Российской Федерации по защите жизни и здоровья работников Учреждения;</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проходить аттестацию в порядке, установленном законодательством Российской Федерации;</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обеспечивать наличие мобилизационных мощностей и выполнение требований по гражданской обороне;</w:t>
      </w:r>
    </w:p>
    <w:p w:rsidR="004848EB" w:rsidRPr="008D2085" w:rsidRDefault="004848EB" w:rsidP="004848EB">
      <w:pPr>
        <w:autoSpaceDN w:val="0"/>
        <w:adjustRightInd w:val="0"/>
        <w:ind w:firstLine="709"/>
        <w:contextualSpacing/>
        <w:jc w:val="both"/>
        <w:outlineLvl w:val="2"/>
        <w:rPr>
          <w:color w:val="FF0000"/>
          <w:sz w:val="26"/>
          <w:szCs w:val="26"/>
        </w:rPr>
      </w:pPr>
      <w:r w:rsidRPr="008D2085">
        <w:rPr>
          <w:sz w:val="26"/>
          <w:szCs w:val="26"/>
        </w:rPr>
        <w:t>-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w:t>
      </w:r>
    </w:p>
    <w:p w:rsidR="004848EB" w:rsidRPr="008D2085" w:rsidRDefault="004848EB" w:rsidP="004848EB">
      <w:pPr>
        <w:autoSpaceDN w:val="0"/>
        <w:adjustRightInd w:val="0"/>
        <w:ind w:firstLine="709"/>
        <w:contextualSpacing/>
        <w:jc w:val="both"/>
        <w:outlineLvl w:val="2"/>
        <w:rPr>
          <w:sz w:val="26"/>
          <w:szCs w:val="26"/>
        </w:rPr>
      </w:pPr>
      <w:r w:rsidRPr="008D2085">
        <w:rPr>
          <w:sz w:val="26"/>
          <w:szCs w:val="26"/>
        </w:rPr>
        <w:t xml:space="preserve">- согласовывать с Учредителем назначение на должность заместителя директора Учреждения; </w:t>
      </w:r>
    </w:p>
    <w:p w:rsidR="004848EB" w:rsidRPr="008D2085" w:rsidRDefault="004848EB" w:rsidP="004848EB">
      <w:pPr>
        <w:tabs>
          <w:tab w:val="num" w:pos="-540"/>
          <w:tab w:val="left" w:pos="142"/>
        </w:tabs>
        <w:ind w:firstLine="709"/>
        <w:contextualSpacing/>
        <w:jc w:val="both"/>
        <w:rPr>
          <w:sz w:val="26"/>
          <w:szCs w:val="26"/>
        </w:rPr>
      </w:pPr>
      <w:r w:rsidRPr="008D2085">
        <w:rPr>
          <w:sz w:val="26"/>
          <w:szCs w:val="26"/>
        </w:rPr>
        <w:t>- выполнять иные обязанности, установленные в соответствии с законодательством об образовании, настоящим уставом, трудовым договором с директором, должностной инструкцией директора Учреждения.</w:t>
      </w:r>
    </w:p>
    <w:p w:rsidR="004848EB" w:rsidRPr="008D2085" w:rsidRDefault="004848EB" w:rsidP="004848EB">
      <w:pPr>
        <w:tabs>
          <w:tab w:val="num" w:pos="-540"/>
          <w:tab w:val="left" w:pos="0"/>
        </w:tabs>
        <w:ind w:firstLine="709"/>
        <w:contextualSpacing/>
        <w:jc w:val="both"/>
        <w:rPr>
          <w:sz w:val="26"/>
          <w:szCs w:val="26"/>
        </w:rPr>
      </w:pPr>
      <w:r w:rsidRPr="008D2085">
        <w:rPr>
          <w:sz w:val="26"/>
          <w:szCs w:val="26"/>
        </w:rPr>
        <w:t>4.10.Директор Учреждения несет ответственность за руководство образовательной, воспитательной работой и организационно - хозяйственной деятельностью Учреждения.</w:t>
      </w:r>
    </w:p>
    <w:p w:rsidR="004848EB" w:rsidRPr="008D2085" w:rsidRDefault="004848EB" w:rsidP="004848EB">
      <w:pPr>
        <w:tabs>
          <w:tab w:val="num" w:pos="-540"/>
          <w:tab w:val="left" w:pos="0"/>
        </w:tabs>
        <w:ind w:firstLine="709"/>
        <w:contextualSpacing/>
        <w:jc w:val="both"/>
        <w:rPr>
          <w:sz w:val="26"/>
          <w:szCs w:val="26"/>
        </w:rPr>
      </w:pPr>
      <w:r w:rsidRPr="008D2085">
        <w:rPr>
          <w:sz w:val="26"/>
          <w:szCs w:val="26"/>
        </w:rPr>
        <w:t xml:space="preserve">4.11.Коллегиальными органами управления Учреждением являются: общее собрание работников, педагогический совет, Управляющий Совет. </w:t>
      </w:r>
    </w:p>
    <w:p w:rsidR="004848EB" w:rsidRPr="008D2085" w:rsidRDefault="004848EB" w:rsidP="004848EB">
      <w:pPr>
        <w:tabs>
          <w:tab w:val="num" w:pos="-540"/>
          <w:tab w:val="left" w:pos="142"/>
          <w:tab w:val="left" w:pos="360"/>
          <w:tab w:val="left" w:pos="540"/>
        </w:tabs>
        <w:ind w:firstLine="709"/>
        <w:contextualSpacing/>
        <w:jc w:val="both"/>
        <w:rPr>
          <w:sz w:val="26"/>
          <w:szCs w:val="26"/>
        </w:rPr>
      </w:pPr>
      <w:r w:rsidRPr="008D2085">
        <w:rPr>
          <w:sz w:val="26"/>
          <w:szCs w:val="26"/>
        </w:rPr>
        <w:t xml:space="preserve">Структура, порядок формирования, срок полномочий и компетенция коллегиальных органов управления Учреждения, порядок принятия ими решений и выступления от имени </w:t>
      </w:r>
      <w:r w:rsidRPr="008D2085">
        <w:rPr>
          <w:sz w:val="26"/>
          <w:szCs w:val="26"/>
        </w:rPr>
        <w:lastRenderedPageBreak/>
        <w:t>Учреждения устанавливается настоящим уставом в соответствии с законодательством Российской Федерации</w:t>
      </w:r>
      <w:r>
        <w:rPr>
          <w:sz w:val="26"/>
          <w:szCs w:val="26"/>
        </w:rPr>
        <w:t xml:space="preserve">. </w:t>
      </w:r>
    </w:p>
    <w:p w:rsidR="004848EB" w:rsidRPr="008D2085" w:rsidRDefault="004848EB" w:rsidP="004848EB">
      <w:pPr>
        <w:tabs>
          <w:tab w:val="left" w:pos="-5103"/>
          <w:tab w:val="left" w:pos="360"/>
          <w:tab w:val="left" w:pos="540"/>
        </w:tabs>
        <w:ind w:firstLine="709"/>
        <w:contextualSpacing/>
        <w:jc w:val="both"/>
        <w:rPr>
          <w:sz w:val="26"/>
          <w:szCs w:val="26"/>
        </w:rPr>
      </w:pPr>
      <w:r w:rsidRPr="008D2085">
        <w:rPr>
          <w:sz w:val="26"/>
          <w:szCs w:val="26"/>
        </w:rPr>
        <w:t>4.12.Общее собрание работников – высший коллегиальный орган управления Учреждением, деятельность которого регламентируется настоящим уставом</w:t>
      </w:r>
      <w:r>
        <w:rPr>
          <w:sz w:val="26"/>
          <w:szCs w:val="26"/>
        </w:rPr>
        <w:t>.</w:t>
      </w:r>
    </w:p>
    <w:p w:rsidR="004848EB" w:rsidRPr="008D2085" w:rsidRDefault="004848EB" w:rsidP="004848EB">
      <w:pPr>
        <w:tabs>
          <w:tab w:val="left" w:pos="0"/>
          <w:tab w:val="left" w:pos="567"/>
        </w:tabs>
        <w:ind w:firstLine="709"/>
        <w:contextualSpacing/>
        <w:jc w:val="both"/>
        <w:rPr>
          <w:sz w:val="26"/>
          <w:szCs w:val="26"/>
        </w:rPr>
      </w:pPr>
      <w:r w:rsidRPr="008D2085">
        <w:rPr>
          <w:sz w:val="26"/>
          <w:szCs w:val="26"/>
        </w:rPr>
        <w:t xml:space="preserve">Общее собрание работников действует бессрочно и считается правомочным, если на нем присутствует более половины всего списочного состава работников Учреждения. </w:t>
      </w:r>
    </w:p>
    <w:p w:rsidR="004848EB" w:rsidRPr="008D2085" w:rsidRDefault="004848EB" w:rsidP="004848EB">
      <w:pPr>
        <w:tabs>
          <w:tab w:val="left" w:pos="0"/>
          <w:tab w:val="left" w:pos="567"/>
        </w:tabs>
        <w:ind w:firstLine="709"/>
        <w:contextualSpacing/>
        <w:jc w:val="both"/>
        <w:rPr>
          <w:sz w:val="26"/>
          <w:szCs w:val="26"/>
        </w:rPr>
      </w:pPr>
      <w:r w:rsidRPr="008D2085">
        <w:rPr>
          <w:sz w:val="26"/>
          <w:szCs w:val="26"/>
        </w:rPr>
        <w:t xml:space="preserve">На общем собрании работников избираются председатель, который проводит заседания, и секретарь, который формирует материалы собрания работников и оформляет протоколы собраний. Протоколы подписываются председателем и секретарем. </w:t>
      </w:r>
    </w:p>
    <w:p w:rsidR="004848EB" w:rsidRPr="008D2085" w:rsidRDefault="004848EB" w:rsidP="004848EB">
      <w:pPr>
        <w:tabs>
          <w:tab w:val="left" w:pos="0"/>
          <w:tab w:val="left" w:pos="360"/>
          <w:tab w:val="left" w:pos="567"/>
        </w:tabs>
        <w:ind w:firstLine="709"/>
        <w:contextualSpacing/>
        <w:jc w:val="both"/>
        <w:rPr>
          <w:sz w:val="26"/>
          <w:szCs w:val="26"/>
        </w:rPr>
      </w:pPr>
      <w:r w:rsidRPr="008D2085">
        <w:rPr>
          <w:sz w:val="26"/>
          <w:szCs w:val="26"/>
        </w:rPr>
        <w:t xml:space="preserve">Решение собрания работников Учреждения считается принятым, если за него проголосовало более половины участников собрания. </w:t>
      </w:r>
    </w:p>
    <w:p w:rsidR="004848EB" w:rsidRPr="008D2085" w:rsidRDefault="004848EB" w:rsidP="004848EB">
      <w:pPr>
        <w:tabs>
          <w:tab w:val="left" w:pos="0"/>
          <w:tab w:val="left" w:pos="360"/>
          <w:tab w:val="left" w:pos="567"/>
          <w:tab w:val="left" w:pos="709"/>
        </w:tabs>
        <w:ind w:firstLine="709"/>
        <w:contextualSpacing/>
        <w:jc w:val="both"/>
        <w:rPr>
          <w:sz w:val="26"/>
          <w:szCs w:val="26"/>
        </w:rPr>
      </w:pPr>
      <w:r w:rsidRPr="008D2085">
        <w:rPr>
          <w:sz w:val="26"/>
          <w:szCs w:val="26"/>
        </w:rPr>
        <w:t>Компетенция общего собрания работников Учреждения:</w:t>
      </w:r>
    </w:p>
    <w:p w:rsidR="004848EB" w:rsidRPr="008D2085" w:rsidRDefault="004848EB" w:rsidP="004848EB">
      <w:pPr>
        <w:tabs>
          <w:tab w:val="left" w:pos="540"/>
        </w:tabs>
        <w:ind w:firstLine="709"/>
        <w:jc w:val="both"/>
        <w:rPr>
          <w:sz w:val="26"/>
          <w:szCs w:val="26"/>
        </w:rPr>
      </w:pPr>
      <w:r w:rsidRPr="008D2085">
        <w:rPr>
          <w:sz w:val="26"/>
          <w:szCs w:val="26"/>
        </w:rPr>
        <w:t xml:space="preserve">- рассмотрение Устава Учреждения, изменений и дополнений к нему, правил внутреннего трудового распорядка, коллективного договора и иных локальных нормативных актов в пределах своей компетенции; </w:t>
      </w:r>
    </w:p>
    <w:p w:rsidR="004848EB" w:rsidRPr="008D2085" w:rsidRDefault="004848EB" w:rsidP="004848EB">
      <w:pPr>
        <w:ind w:firstLine="709"/>
        <w:contextualSpacing/>
        <w:jc w:val="both"/>
        <w:rPr>
          <w:sz w:val="26"/>
          <w:szCs w:val="26"/>
        </w:rPr>
      </w:pPr>
      <w:r w:rsidRPr="008D2085">
        <w:rPr>
          <w:sz w:val="26"/>
          <w:szCs w:val="26"/>
        </w:rPr>
        <w:t xml:space="preserve">- рассмотрение локальных нормативных актов, касающихся деятельности всех работников Учреждения, в том числе участия работников Учреждения в управлении Учреждением;  </w:t>
      </w:r>
    </w:p>
    <w:p w:rsidR="004848EB" w:rsidRPr="008D2085" w:rsidRDefault="004848EB" w:rsidP="004848EB">
      <w:pPr>
        <w:ind w:firstLine="709"/>
        <w:contextualSpacing/>
        <w:jc w:val="both"/>
        <w:rPr>
          <w:sz w:val="26"/>
          <w:szCs w:val="26"/>
        </w:rPr>
      </w:pPr>
      <w:r w:rsidRPr="008D2085">
        <w:rPr>
          <w:sz w:val="26"/>
          <w:szCs w:val="26"/>
        </w:rPr>
        <w:t>- рассмотрение вопросов исполнения трудовой дисциплины и мероприятий по ее укреплению, факты нарушения трудовой дисциплины работниками Учреждения;</w:t>
      </w:r>
    </w:p>
    <w:p w:rsidR="004848EB" w:rsidRPr="008D2085" w:rsidRDefault="004848EB" w:rsidP="004848EB">
      <w:pPr>
        <w:ind w:firstLine="709"/>
        <w:contextualSpacing/>
        <w:jc w:val="both"/>
        <w:rPr>
          <w:sz w:val="26"/>
          <w:szCs w:val="26"/>
        </w:rPr>
      </w:pPr>
      <w:r w:rsidRPr="008D2085">
        <w:rPr>
          <w:sz w:val="26"/>
          <w:szCs w:val="26"/>
        </w:rPr>
        <w:t>-  рассмотрение вопросов охраны и безопасности условий труда работников, охраны жизни и здоровья обучающихся Учреждения;</w:t>
      </w:r>
    </w:p>
    <w:p w:rsidR="004848EB" w:rsidRPr="008D2085" w:rsidRDefault="004848EB" w:rsidP="004848EB">
      <w:pPr>
        <w:ind w:firstLine="709"/>
        <w:contextualSpacing/>
        <w:jc w:val="both"/>
        <w:rPr>
          <w:sz w:val="26"/>
          <w:szCs w:val="26"/>
        </w:rPr>
      </w:pPr>
      <w:r w:rsidRPr="008D2085">
        <w:rPr>
          <w:sz w:val="26"/>
          <w:szCs w:val="26"/>
        </w:rPr>
        <w:t>- внесение предложений Учредителю по улучшению финансово-хозяйственной деятельности Учреждения;</w:t>
      </w:r>
    </w:p>
    <w:p w:rsidR="004848EB" w:rsidRPr="008D2085" w:rsidRDefault="004848EB" w:rsidP="004848EB">
      <w:pPr>
        <w:ind w:firstLine="709"/>
        <w:contextualSpacing/>
        <w:jc w:val="both"/>
        <w:rPr>
          <w:sz w:val="26"/>
          <w:szCs w:val="26"/>
        </w:rPr>
      </w:pPr>
      <w:r w:rsidRPr="008D2085">
        <w:rPr>
          <w:sz w:val="26"/>
          <w:szCs w:val="26"/>
        </w:rPr>
        <w:t>-  ознакомление с документами по результатам проверок органами надзорной деятельности и заслушивание отчетов администрации о выполнении мероприятий по устранению недостатков и нарушений в работе;</w:t>
      </w:r>
    </w:p>
    <w:p w:rsidR="004848EB" w:rsidRPr="008D2085" w:rsidRDefault="004848EB" w:rsidP="004848EB">
      <w:pPr>
        <w:tabs>
          <w:tab w:val="left" w:pos="540"/>
        </w:tabs>
        <w:ind w:firstLine="709"/>
        <w:contextualSpacing/>
        <w:jc w:val="both"/>
        <w:rPr>
          <w:sz w:val="26"/>
          <w:szCs w:val="26"/>
        </w:rPr>
      </w:pPr>
      <w:r w:rsidRPr="008D2085">
        <w:rPr>
          <w:sz w:val="26"/>
          <w:szCs w:val="26"/>
        </w:rPr>
        <w:t>- принятие необходимых мер, ограждающих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Учреждения, его самоуправляемости, выход с предложениями по этим вопросам в общественные организации и объединения, муниципальный орган управления образованием, органы прокуратуры в рамках действующего законодательства;</w:t>
      </w:r>
    </w:p>
    <w:p w:rsidR="004848EB" w:rsidRPr="008D2085" w:rsidRDefault="004848EB" w:rsidP="004848EB">
      <w:pPr>
        <w:ind w:firstLine="709"/>
        <w:contextualSpacing/>
        <w:jc w:val="both"/>
        <w:rPr>
          <w:sz w:val="26"/>
          <w:szCs w:val="26"/>
        </w:rPr>
      </w:pPr>
      <w:r w:rsidRPr="008D2085">
        <w:rPr>
          <w:sz w:val="26"/>
          <w:szCs w:val="26"/>
        </w:rPr>
        <w:t>- принятие решений о создании при необходимости временных или постоянных комиссий, установление их полномочий, утверждение положений о них, касающихся трудовой деятельности работников Учреждения;</w:t>
      </w:r>
    </w:p>
    <w:p w:rsidR="004848EB" w:rsidRPr="008D2085" w:rsidRDefault="004848EB" w:rsidP="004848EB">
      <w:pPr>
        <w:tabs>
          <w:tab w:val="left" w:pos="567"/>
        </w:tabs>
        <w:ind w:firstLine="709"/>
        <w:contextualSpacing/>
        <w:jc w:val="both"/>
        <w:rPr>
          <w:sz w:val="26"/>
          <w:szCs w:val="26"/>
        </w:rPr>
      </w:pPr>
      <w:r w:rsidRPr="008D2085">
        <w:rPr>
          <w:sz w:val="26"/>
          <w:szCs w:val="26"/>
        </w:rPr>
        <w:t>- определение численности и срока полномочий комиссии по трудовым спорам, избрание ее членов;</w:t>
      </w:r>
    </w:p>
    <w:p w:rsidR="004848EB" w:rsidRPr="008D2085" w:rsidRDefault="004848EB" w:rsidP="004848EB">
      <w:pPr>
        <w:tabs>
          <w:tab w:val="left" w:pos="720"/>
        </w:tabs>
        <w:ind w:firstLine="709"/>
        <w:contextualSpacing/>
        <w:jc w:val="both"/>
        <w:rPr>
          <w:sz w:val="26"/>
          <w:szCs w:val="26"/>
        </w:rPr>
      </w:pPr>
      <w:r w:rsidRPr="008D2085">
        <w:rPr>
          <w:sz w:val="26"/>
          <w:szCs w:val="26"/>
        </w:rPr>
        <w:t>- избрание представителей в Управляющий совет Учреждения;</w:t>
      </w:r>
    </w:p>
    <w:p w:rsidR="004848EB" w:rsidRPr="008D2085" w:rsidRDefault="004848EB" w:rsidP="004848EB">
      <w:pPr>
        <w:tabs>
          <w:tab w:val="left" w:pos="720"/>
        </w:tabs>
        <w:ind w:firstLine="709"/>
        <w:contextualSpacing/>
        <w:jc w:val="both"/>
        <w:rPr>
          <w:sz w:val="26"/>
          <w:szCs w:val="26"/>
        </w:rPr>
      </w:pPr>
      <w:r w:rsidRPr="008D2085">
        <w:rPr>
          <w:sz w:val="26"/>
          <w:szCs w:val="26"/>
        </w:rPr>
        <w:t>- избрание представителя от работников в комиссию по урегулированию споров между участниками образовательных отношений;</w:t>
      </w:r>
    </w:p>
    <w:p w:rsidR="004848EB" w:rsidRPr="008D2085" w:rsidRDefault="004848EB" w:rsidP="004848EB">
      <w:pPr>
        <w:ind w:firstLine="709"/>
        <w:contextualSpacing/>
        <w:jc w:val="both"/>
        <w:rPr>
          <w:sz w:val="26"/>
          <w:szCs w:val="26"/>
        </w:rPr>
      </w:pPr>
      <w:r w:rsidRPr="008D2085">
        <w:rPr>
          <w:sz w:val="26"/>
          <w:szCs w:val="26"/>
        </w:rPr>
        <w:t>- принятие решений о представлении работников к награждению, о представлении к присвоению педагогическим работникам Почетных званий по отрасли «Образование», других наград в области образования.</w:t>
      </w:r>
    </w:p>
    <w:p w:rsidR="004848EB" w:rsidRPr="008D2085" w:rsidRDefault="004848EB" w:rsidP="004848EB">
      <w:pPr>
        <w:tabs>
          <w:tab w:val="left" w:pos="360"/>
          <w:tab w:val="left" w:pos="540"/>
        </w:tabs>
        <w:ind w:firstLine="709"/>
        <w:contextualSpacing/>
        <w:jc w:val="both"/>
        <w:rPr>
          <w:sz w:val="26"/>
          <w:szCs w:val="26"/>
        </w:rPr>
      </w:pPr>
      <w:r w:rsidRPr="008D2085">
        <w:rPr>
          <w:sz w:val="26"/>
          <w:szCs w:val="26"/>
        </w:rPr>
        <w:t>Общее собрание работников Учреждения собирается по мере надобности, но не реже двух раз в год. Внеочередные собрания проводятся по требованию одной трети его состава.</w:t>
      </w:r>
    </w:p>
    <w:p w:rsidR="004848EB" w:rsidRPr="008D2085" w:rsidRDefault="004848EB" w:rsidP="004848EB">
      <w:pPr>
        <w:tabs>
          <w:tab w:val="left" w:pos="360"/>
        </w:tabs>
        <w:ind w:firstLine="709"/>
        <w:contextualSpacing/>
        <w:jc w:val="both"/>
        <w:rPr>
          <w:sz w:val="26"/>
          <w:szCs w:val="26"/>
        </w:rPr>
      </w:pPr>
      <w:r w:rsidRPr="008D2085">
        <w:rPr>
          <w:sz w:val="26"/>
          <w:szCs w:val="26"/>
        </w:rPr>
        <w:lastRenderedPageBreak/>
        <w:t>Общее собрание вправе действовать от имени Учреждения по вопросам защиты прав и законных интересов Учреждения в различных властных инстанциях и в отношениях с Учредителем  всеми допустимыми законом способами, в том числе в судах.</w:t>
      </w:r>
    </w:p>
    <w:p w:rsidR="004848EB" w:rsidRPr="008D2085" w:rsidRDefault="004848EB" w:rsidP="004848EB">
      <w:pPr>
        <w:tabs>
          <w:tab w:val="left" w:pos="540"/>
        </w:tabs>
        <w:ind w:firstLine="709"/>
        <w:contextualSpacing/>
        <w:jc w:val="both"/>
        <w:rPr>
          <w:color w:val="FF0000"/>
          <w:sz w:val="26"/>
          <w:szCs w:val="26"/>
        </w:rPr>
      </w:pPr>
      <w:r w:rsidRPr="008D2085">
        <w:rPr>
          <w:sz w:val="26"/>
          <w:szCs w:val="26"/>
        </w:rPr>
        <w:t xml:space="preserve">По вопросам представительства интересов Учреждения перед любыми лицами и в любых формах, не противоречащих закону, в том числе обращения в органы государственной власти, органы местного самоуправления с заявлениями, предложениями, жалобами, по вопросам совершения сделок не выступает от имени Учреждения. </w:t>
      </w:r>
    </w:p>
    <w:p w:rsidR="004848EB" w:rsidRPr="008D2085" w:rsidRDefault="004848EB" w:rsidP="004848EB">
      <w:pPr>
        <w:tabs>
          <w:tab w:val="left" w:pos="567"/>
        </w:tabs>
        <w:ind w:firstLine="709"/>
        <w:contextualSpacing/>
        <w:jc w:val="both"/>
        <w:rPr>
          <w:sz w:val="26"/>
          <w:szCs w:val="26"/>
        </w:rPr>
      </w:pPr>
      <w:r w:rsidRPr="008D2085">
        <w:rPr>
          <w:sz w:val="26"/>
          <w:szCs w:val="26"/>
        </w:rPr>
        <w:t xml:space="preserve">4.13.В целях развития и совершенствования образовательного процесса, повышения профессионального мастерства педагогических работников в Учреждении действует бессрочно педагогический совет – коллегиальный орган, объединяющий всех педагогических работников Учреждения, в том числе совместителей. </w:t>
      </w:r>
    </w:p>
    <w:p w:rsidR="004848EB" w:rsidRPr="008D2085" w:rsidRDefault="004848EB" w:rsidP="004848EB">
      <w:pPr>
        <w:tabs>
          <w:tab w:val="left" w:pos="567"/>
        </w:tabs>
        <w:ind w:firstLine="709"/>
        <w:contextualSpacing/>
        <w:jc w:val="both"/>
        <w:rPr>
          <w:sz w:val="26"/>
          <w:szCs w:val="26"/>
        </w:rPr>
      </w:pPr>
      <w:r w:rsidRPr="008D2085">
        <w:rPr>
          <w:sz w:val="26"/>
          <w:szCs w:val="26"/>
        </w:rPr>
        <w:t xml:space="preserve">Педагогический совет руководствуется в своей деятельности настоящим уставом. </w:t>
      </w:r>
    </w:p>
    <w:p w:rsidR="004848EB" w:rsidRPr="008D2085" w:rsidRDefault="004848EB" w:rsidP="004848EB">
      <w:pPr>
        <w:tabs>
          <w:tab w:val="left" w:pos="567"/>
        </w:tabs>
        <w:ind w:firstLine="709"/>
        <w:contextualSpacing/>
        <w:jc w:val="both"/>
        <w:rPr>
          <w:sz w:val="26"/>
          <w:szCs w:val="26"/>
        </w:rPr>
      </w:pPr>
      <w:r w:rsidRPr="008D2085">
        <w:rPr>
          <w:sz w:val="26"/>
          <w:szCs w:val="26"/>
        </w:rPr>
        <w:t xml:space="preserve">В заседаниях педагогического совета могут принимать участие председатель Управляющего совета Учреждения, представитель совета родителей (законных представителей), которые пользуются правом совещательного голоса. </w:t>
      </w:r>
    </w:p>
    <w:p w:rsidR="004848EB" w:rsidRPr="008D2085" w:rsidRDefault="004848EB" w:rsidP="004848EB">
      <w:pPr>
        <w:tabs>
          <w:tab w:val="left" w:pos="426"/>
        </w:tabs>
        <w:ind w:firstLine="709"/>
        <w:contextualSpacing/>
        <w:jc w:val="both"/>
        <w:rPr>
          <w:sz w:val="26"/>
          <w:szCs w:val="26"/>
        </w:rPr>
      </w:pPr>
      <w:r w:rsidRPr="008D2085">
        <w:rPr>
          <w:sz w:val="26"/>
          <w:szCs w:val="26"/>
        </w:rPr>
        <w:t>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w:t>
      </w:r>
    </w:p>
    <w:p w:rsidR="004848EB" w:rsidRPr="008D2085" w:rsidRDefault="004848EB" w:rsidP="004848EB">
      <w:pPr>
        <w:ind w:firstLine="709"/>
        <w:contextualSpacing/>
        <w:jc w:val="both"/>
        <w:rPr>
          <w:sz w:val="26"/>
          <w:szCs w:val="26"/>
        </w:rPr>
      </w:pPr>
      <w:r w:rsidRPr="008D2085">
        <w:rPr>
          <w:sz w:val="26"/>
          <w:szCs w:val="26"/>
        </w:rPr>
        <w:t>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w:t>
      </w:r>
    </w:p>
    <w:p w:rsidR="004848EB" w:rsidRPr="008D2085" w:rsidRDefault="004848EB" w:rsidP="004848EB">
      <w:pPr>
        <w:tabs>
          <w:tab w:val="left" w:pos="709"/>
        </w:tabs>
        <w:ind w:firstLine="709"/>
        <w:contextualSpacing/>
        <w:jc w:val="both"/>
        <w:rPr>
          <w:sz w:val="26"/>
          <w:szCs w:val="26"/>
        </w:rPr>
      </w:pPr>
      <w:r w:rsidRPr="008D2085">
        <w:rPr>
          <w:sz w:val="26"/>
          <w:szCs w:val="26"/>
        </w:rPr>
        <w:t>Информационно-техническое и методическое обеспечение деятельности педагогического совета возлагается на секретаря.</w:t>
      </w:r>
    </w:p>
    <w:p w:rsidR="004848EB" w:rsidRPr="008D2085" w:rsidRDefault="004848EB" w:rsidP="004848EB">
      <w:pPr>
        <w:tabs>
          <w:tab w:val="left" w:pos="540"/>
        </w:tabs>
        <w:ind w:firstLine="709"/>
        <w:contextualSpacing/>
        <w:jc w:val="both"/>
        <w:rPr>
          <w:sz w:val="26"/>
          <w:szCs w:val="26"/>
        </w:rPr>
      </w:pPr>
      <w:r w:rsidRPr="008D2085">
        <w:rPr>
          <w:sz w:val="26"/>
          <w:szCs w:val="26"/>
        </w:rPr>
        <w:t>Компетенция педагогического совета:</w:t>
      </w:r>
    </w:p>
    <w:p w:rsidR="004848EB" w:rsidRPr="008D2085" w:rsidRDefault="004848EB" w:rsidP="004848EB">
      <w:pPr>
        <w:ind w:firstLine="709"/>
        <w:contextualSpacing/>
        <w:jc w:val="both"/>
        <w:rPr>
          <w:sz w:val="26"/>
          <w:szCs w:val="26"/>
        </w:rPr>
      </w:pPr>
      <w:r w:rsidRPr="008D2085">
        <w:rPr>
          <w:sz w:val="26"/>
          <w:szCs w:val="26"/>
        </w:rPr>
        <w:t xml:space="preserve">- рассмотрение локальных нормативных актов, регламентирующих образовательную деятельность Учреждения и касающихся деятельности педагогических работников Учреждения, в том числе участия педагогических работников в управлении Учреждением, а также регламентирующих учебную и иную деятельность обучающихся; </w:t>
      </w:r>
    </w:p>
    <w:p w:rsidR="004848EB" w:rsidRPr="008D2085" w:rsidRDefault="004848EB" w:rsidP="004848EB">
      <w:pPr>
        <w:shd w:val="clear" w:color="auto" w:fill="FFFFFF"/>
        <w:tabs>
          <w:tab w:val="left" w:pos="142"/>
          <w:tab w:val="left" w:pos="567"/>
        </w:tabs>
        <w:ind w:firstLine="709"/>
        <w:jc w:val="both"/>
        <w:rPr>
          <w:sz w:val="26"/>
          <w:szCs w:val="26"/>
        </w:rPr>
      </w:pPr>
      <w:r w:rsidRPr="008D2085">
        <w:rPr>
          <w:sz w:val="26"/>
          <w:szCs w:val="26"/>
        </w:rPr>
        <w:t>- рассмотрение образовательных программ Учреждения;</w:t>
      </w:r>
    </w:p>
    <w:p w:rsidR="004848EB" w:rsidRPr="008D2085" w:rsidRDefault="004848EB" w:rsidP="004848EB">
      <w:pPr>
        <w:shd w:val="clear" w:color="auto" w:fill="FFFFFF"/>
        <w:tabs>
          <w:tab w:val="left" w:pos="142"/>
          <w:tab w:val="left" w:pos="567"/>
        </w:tabs>
        <w:ind w:firstLine="709"/>
        <w:contextualSpacing/>
        <w:jc w:val="both"/>
        <w:rPr>
          <w:sz w:val="26"/>
          <w:szCs w:val="26"/>
        </w:rPr>
      </w:pPr>
      <w:r w:rsidRPr="008D2085">
        <w:rPr>
          <w:sz w:val="26"/>
          <w:szCs w:val="26"/>
        </w:rPr>
        <w:t>- рассмотрение и принятие плана работы Учреждения на учебный год;</w:t>
      </w:r>
    </w:p>
    <w:p w:rsidR="004848EB" w:rsidRPr="008D2085" w:rsidRDefault="004848EB" w:rsidP="004848EB">
      <w:pPr>
        <w:shd w:val="clear" w:color="auto" w:fill="FFFFFF"/>
        <w:tabs>
          <w:tab w:val="left" w:pos="0"/>
          <w:tab w:val="left" w:pos="142"/>
        </w:tabs>
        <w:ind w:firstLine="709"/>
        <w:contextualSpacing/>
        <w:jc w:val="both"/>
        <w:rPr>
          <w:sz w:val="26"/>
          <w:szCs w:val="26"/>
        </w:rPr>
      </w:pPr>
      <w:r w:rsidRPr="008D2085">
        <w:rPr>
          <w:sz w:val="26"/>
          <w:szCs w:val="26"/>
        </w:rPr>
        <w:t>- обсуждение и принятие решения по любым вопросам, касающимся содержания образования;</w:t>
      </w:r>
    </w:p>
    <w:p w:rsidR="004848EB" w:rsidRPr="008D2085" w:rsidRDefault="004848EB" w:rsidP="004848EB">
      <w:pPr>
        <w:widowControl w:val="0"/>
        <w:shd w:val="clear" w:color="auto" w:fill="FFFFFF"/>
        <w:tabs>
          <w:tab w:val="left" w:pos="567"/>
        </w:tabs>
        <w:autoSpaceDN w:val="0"/>
        <w:adjustRightInd w:val="0"/>
        <w:ind w:firstLine="709"/>
        <w:jc w:val="both"/>
        <w:rPr>
          <w:sz w:val="26"/>
          <w:szCs w:val="26"/>
        </w:rPr>
      </w:pPr>
      <w:r w:rsidRPr="008D2085">
        <w:rPr>
          <w:sz w:val="26"/>
          <w:szCs w:val="26"/>
        </w:rPr>
        <w:t>- рассмотрение отчета о результатах самообследования;</w:t>
      </w:r>
    </w:p>
    <w:p w:rsidR="004848EB" w:rsidRPr="008D2085" w:rsidRDefault="004848EB" w:rsidP="004848EB">
      <w:pPr>
        <w:shd w:val="clear" w:color="auto" w:fill="FFFFFF"/>
        <w:tabs>
          <w:tab w:val="left" w:pos="0"/>
          <w:tab w:val="left" w:pos="142"/>
        </w:tabs>
        <w:ind w:firstLine="709"/>
        <w:contextualSpacing/>
        <w:jc w:val="both"/>
        <w:rPr>
          <w:sz w:val="26"/>
          <w:szCs w:val="26"/>
        </w:rPr>
      </w:pPr>
      <w:r w:rsidRPr="008D2085">
        <w:rPr>
          <w:sz w:val="26"/>
          <w:szCs w:val="26"/>
        </w:rPr>
        <w:t>- обсуждение и принятие решения по любым вопросам, касающимся содержания образования и обучения, в том числе:</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о допуске выпускников Учреждения к государственной (итоговой) аттестации;</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 xml:space="preserve">о выдаче выпускникам документов об образовании;  </w:t>
      </w:r>
    </w:p>
    <w:p w:rsidR="004848EB" w:rsidRPr="008D2085" w:rsidRDefault="004848EB" w:rsidP="004848EB">
      <w:pPr>
        <w:ind w:firstLine="709"/>
        <w:jc w:val="both"/>
        <w:rPr>
          <w:sz w:val="26"/>
          <w:szCs w:val="26"/>
        </w:rPr>
      </w:pPr>
      <w:r w:rsidRPr="008D2085">
        <w:rPr>
          <w:sz w:val="26"/>
          <w:szCs w:val="26"/>
        </w:rPr>
        <w:t>в определении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 Учреждением;</w:t>
      </w:r>
    </w:p>
    <w:p w:rsidR="004848EB" w:rsidRPr="008D2085" w:rsidRDefault="004848EB" w:rsidP="004848EB">
      <w:pPr>
        <w:jc w:val="both"/>
        <w:rPr>
          <w:sz w:val="26"/>
          <w:szCs w:val="26"/>
        </w:rPr>
      </w:pPr>
      <w:r w:rsidRPr="008D2085">
        <w:rPr>
          <w:sz w:val="26"/>
          <w:szCs w:val="26"/>
        </w:rPr>
        <w:t>- решает вопросы о переводе обучающихся на следующий год обучения, о награждении и поощрении обучающихся;</w:t>
      </w:r>
    </w:p>
    <w:p w:rsidR="004848EB" w:rsidRPr="008D2085" w:rsidRDefault="004848EB" w:rsidP="004848EB">
      <w:pPr>
        <w:shd w:val="clear" w:color="auto" w:fill="FFFFFF"/>
        <w:tabs>
          <w:tab w:val="left" w:pos="142"/>
          <w:tab w:val="left" w:pos="567"/>
        </w:tabs>
        <w:ind w:firstLine="709"/>
        <w:contextualSpacing/>
        <w:jc w:val="both"/>
        <w:rPr>
          <w:sz w:val="26"/>
          <w:szCs w:val="26"/>
        </w:rPr>
      </w:pPr>
      <w:r w:rsidRPr="008D2085">
        <w:rPr>
          <w:sz w:val="26"/>
          <w:szCs w:val="26"/>
        </w:rPr>
        <w:t>- рассмотрение вопросов качества подготовки обучающихся;</w:t>
      </w:r>
    </w:p>
    <w:p w:rsidR="004848EB" w:rsidRPr="008D2085" w:rsidRDefault="004848EB" w:rsidP="004848EB">
      <w:pPr>
        <w:shd w:val="clear" w:color="auto" w:fill="FFFFFF"/>
        <w:tabs>
          <w:tab w:val="left" w:pos="142"/>
          <w:tab w:val="left" w:pos="567"/>
        </w:tabs>
        <w:ind w:firstLine="709"/>
        <w:contextualSpacing/>
        <w:jc w:val="both"/>
        <w:rPr>
          <w:sz w:val="26"/>
          <w:szCs w:val="26"/>
        </w:rPr>
      </w:pPr>
      <w:r w:rsidRPr="008D2085">
        <w:rPr>
          <w:sz w:val="26"/>
          <w:szCs w:val="26"/>
        </w:rPr>
        <w:t>- принятие решения об отчислении обучающихся из Учреждения в связи с завершением обучения;</w:t>
      </w:r>
    </w:p>
    <w:p w:rsidR="004848EB" w:rsidRPr="008D2085" w:rsidRDefault="004848EB" w:rsidP="004848EB">
      <w:pPr>
        <w:widowControl w:val="0"/>
        <w:shd w:val="clear" w:color="auto" w:fill="FFFFFF"/>
        <w:tabs>
          <w:tab w:val="left" w:pos="567"/>
        </w:tabs>
        <w:autoSpaceDN w:val="0"/>
        <w:adjustRightInd w:val="0"/>
        <w:ind w:firstLine="709"/>
        <w:jc w:val="both"/>
        <w:rPr>
          <w:sz w:val="26"/>
          <w:szCs w:val="26"/>
        </w:rPr>
      </w:pPr>
      <w:r w:rsidRPr="008D2085">
        <w:rPr>
          <w:sz w:val="26"/>
          <w:szCs w:val="26"/>
        </w:rPr>
        <w:t>- обсуждение в случае необходимости поведения отдельных обучающихся в присутствии их родителей (законных представителей).</w:t>
      </w:r>
    </w:p>
    <w:p w:rsidR="004848EB" w:rsidRPr="008D2085" w:rsidRDefault="004848EB" w:rsidP="004848EB">
      <w:pPr>
        <w:tabs>
          <w:tab w:val="num" w:pos="-540"/>
          <w:tab w:val="left" w:pos="142"/>
          <w:tab w:val="left" w:pos="360"/>
          <w:tab w:val="left" w:pos="540"/>
        </w:tabs>
        <w:ind w:firstLine="709"/>
        <w:contextualSpacing/>
        <w:jc w:val="both"/>
        <w:rPr>
          <w:sz w:val="26"/>
          <w:szCs w:val="26"/>
        </w:rPr>
      </w:pPr>
      <w:r w:rsidRPr="008D2085">
        <w:rPr>
          <w:sz w:val="26"/>
          <w:szCs w:val="26"/>
        </w:rPr>
        <w:lastRenderedPageBreak/>
        <w:t>Заседания педагогического совета проводятся в соответствии с планом  работы Учреждения, но не реже 4-х раз в течение учебного года.</w:t>
      </w:r>
    </w:p>
    <w:p w:rsidR="004848EB" w:rsidRPr="008D2085" w:rsidRDefault="004848EB" w:rsidP="004848EB">
      <w:pPr>
        <w:ind w:firstLine="709"/>
        <w:contextualSpacing/>
        <w:jc w:val="both"/>
        <w:rPr>
          <w:sz w:val="26"/>
          <w:szCs w:val="26"/>
        </w:rPr>
      </w:pPr>
      <w:r w:rsidRPr="008D2085">
        <w:rPr>
          <w:sz w:val="26"/>
          <w:szCs w:val="26"/>
        </w:rPr>
        <w:t>Заседания Педагогического совета правомочны, если на них присутствует более половины его членов.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4848EB" w:rsidRPr="008D2085" w:rsidRDefault="004848EB" w:rsidP="004848EB">
      <w:pPr>
        <w:ind w:firstLine="709"/>
        <w:contextualSpacing/>
        <w:jc w:val="both"/>
        <w:rPr>
          <w:sz w:val="26"/>
          <w:szCs w:val="26"/>
        </w:rPr>
      </w:pPr>
      <w:r w:rsidRPr="008D2085">
        <w:rPr>
          <w:sz w:val="26"/>
          <w:szCs w:val="26"/>
        </w:rPr>
        <w:t>В ходе заседания педагогического совета его секретарь ведет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и секретарем и хранятся в делах Учреждения 50 лет.</w:t>
      </w:r>
    </w:p>
    <w:p w:rsidR="004848EB" w:rsidRPr="008D2085" w:rsidRDefault="004848EB" w:rsidP="004848EB">
      <w:pPr>
        <w:ind w:firstLine="709"/>
        <w:contextualSpacing/>
        <w:jc w:val="both"/>
        <w:rPr>
          <w:sz w:val="26"/>
          <w:szCs w:val="26"/>
        </w:rPr>
      </w:pPr>
      <w:r w:rsidRPr="008D2085">
        <w:rPr>
          <w:sz w:val="26"/>
          <w:szCs w:val="26"/>
        </w:rPr>
        <w:t xml:space="preserve">Решение педагогического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педагогического совета. Принятые на заседании и отраженные в протоколе педагогического совета решения имеют юридическую силу только с момента издания соответствующего  приказа директора Учреждения.         </w:t>
      </w:r>
    </w:p>
    <w:p w:rsidR="004848EB" w:rsidRPr="008D2085" w:rsidRDefault="004848EB" w:rsidP="004848EB">
      <w:pPr>
        <w:tabs>
          <w:tab w:val="left" w:pos="360"/>
          <w:tab w:val="left" w:pos="540"/>
          <w:tab w:val="left" w:pos="6480"/>
        </w:tabs>
        <w:ind w:firstLine="709"/>
        <w:contextualSpacing/>
        <w:jc w:val="both"/>
        <w:rPr>
          <w:sz w:val="26"/>
          <w:szCs w:val="26"/>
        </w:rPr>
      </w:pPr>
      <w:r w:rsidRPr="008D2085">
        <w:rPr>
          <w:sz w:val="26"/>
          <w:szCs w:val="26"/>
        </w:rPr>
        <w:t>Организация работы по выполнению решений педагогического совета возлагается на директора Учреждения и лиц, указанных в решении. Результаты проведенной работы сообщаются членам педагогического совета на последующих  заседаниях.</w:t>
      </w:r>
    </w:p>
    <w:p w:rsidR="004848EB" w:rsidRPr="008D2085" w:rsidRDefault="004848EB" w:rsidP="004848EB">
      <w:pPr>
        <w:tabs>
          <w:tab w:val="left" w:pos="360"/>
          <w:tab w:val="left" w:pos="709"/>
        </w:tabs>
        <w:ind w:firstLine="709"/>
        <w:contextualSpacing/>
        <w:jc w:val="both"/>
        <w:rPr>
          <w:sz w:val="26"/>
          <w:szCs w:val="26"/>
        </w:rPr>
      </w:pPr>
      <w:r w:rsidRPr="008D2085">
        <w:rPr>
          <w:sz w:val="26"/>
          <w:szCs w:val="26"/>
        </w:rPr>
        <w:t>Педагогический совет вправе действовать от имени Учреждения по вопросам защиты прав и законных интересов Учреждения в сфере образовательной деятельности в различных властных инстанциях и в отношениях с Учредителем  всеми допустимыми законом способами, в том числе в судах.</w:t>
      </w:r>
    </w:p>
    <w:p w:rsidR="004848EB" w:rsidRPr="008D2085" w:rsidRDefault="004848EB" w:rsidP="004848EB">
      <w:pPr>
        <w:tabs>
          <w:tab w:val="left" w:pos="709"/>
        </w:tabs>
        <w:ind w:firstLine="709"/>
        <w:contextualSpacing/>
        <w:jc w:val="both"/>
        <w:rPr>
          <w:sz w:val="26"/>
          <w:szCs w:val="26"/>
        </w:rPr>
      </w:pPr>
      <w:r w:rsidRPr="008D2085">
        <w:rPr>
          <w:sz w:val="26"/>
          <w:szCs w:val="26"/>
        </w:rPr>
        <w:t xml:space="preserve">По вопросам представительства интересов Учреждения в сфере образования перед любыми лицами и в любых формах, не противоречащих закону, в том числе обращения в органы государственной власти, органы местного самоуправления с заявлениями, предложениями, жалобами, по вопросам совершения сделок не выступает от имени Учреждения. </w:t>
      </w:r>
    </w:p>
    <w:p w:rsidR="004848EB" w:rsidRPr="008D2085" w:rsidRDefault="004848EB" w:rsidP="004848EB">
      <w:pPr>
        <w:ind w:firstLine="709"/>
        <w:contextualSpacing/>
        <w:jc w:val="both"/>
        <w:rPr>
          <w:sz w:val="26"/>
          <w:szCs w:val="26"/>
        </w:rPr>
      </w:pPr>
      <w:r w:rsidRPr="008D2085">
        <w:rPr>
          <w:sz w:val="26"/>
          <w:szCs w:val="26"/>
        </w:rPr>
        <w:t>4.14.В Учреждении функционирует коллегиальный орган - Управляющий совет.</w:t>
      </w:r>
    </w:p>
    <w:p w:rsidR="004848EB" w:rsidRPr="008D2085" w:rsidRDefault="004848EB" w:rsidP="004848EB">
      <w:pPr>
        <w:tabs>
          <w:tab w:val="left" w:pos="567"/>
        </w:tabs>
        <w:ind w:firstLine="709"/>
        <w:jc w:val="both"/>
        <w:rPr>
          <w:sz w:val="26"/>
          <w:szCs w:val="26"/>
        </w:rPr>
      </w:pPr>
      <w:r w:rsidRPr="008D2085">
        <w:rPr>
          <w:sz w:val="26"/>
          <w:szCs w:val="26"/>
        </w:rPr>
        <w:t xml:space="preserve">Управляющий совет создается в Учреждении с целью содействия реализации прав и интересов всех участников образовательных отношений (обучающихся, родителей (законных представителей) обучающихся, педагогов, иных работников Учреждения) на участие в управлении учреждением сроком на 2 года. </w:t>
      </w:r>
    </w:p>
    <w:p w:rsidR="004848EB" w:rsidRPr="008D2085" w:rsidRDefault="004848EB" w:rsidP="004848EB">
      <w:pPr>
        <w:shd w:val="clear" w:color="auto" w:fill="FFFFFF"/>
        <w:tabs>
          <w:tab w:val="left" w:pos="360"/>
          <w:tab w:val="num" w:pos="709"/>
          <w:tab w:val="left" w:pos="1134"/>
        </w:tabs>
        <w:ind w:firstLine="709"/>
        <w:contextualSpacing/>
        <w:jc w:val="both"/>
        <w:rPr>
          <w:sz w:val="26"/>
          <w:szCs w:val="26"/>
        </w:rPr>
      </w:pPr>
      <w:r w:rsidRPr="008D2085">
        <w:rPr>
          <w:sz w:val="26"/>
          <w:szCs w:val="26"/>
        </w:rPr>
        <w:t>Деятельность Управляющего совета осуществляется в соответствии с настоящим уставом.</w:t>
      </w:r>
    </w:p>
    <w:p w:rsidR="004848EB" w:rsidRPr="008D2085" w:rsidRDefault="004848EB" w:rsidP="004848EB">
      <w:pPr>
        <w:ind w:firstLine="709"/>
        <w:contextualSpacing/>
        <w:jc w:val="both"/>
        <w:rPr>
          <w:sz w:val="26"/>
          <w:szCs w:val="26"/>
        </w:rPr>
      </w:pPr>
      <w:r>
        <w:rPr>
          <w:sz w:val="26"/>
          <w:szCs w:val="26"/>
        </w:rPr>
        <w:t>Р</w:t>
      </w:r>
      <w:r w:rsidRPr="008D2085">
        <w:rPr>
          <w:sz w:val="26"/>
          <w:szCs w:val="26"/>
        </w:rPr>
        <w:t xml:space="preserve">ешения Управляющего совета, принятые в рамках его компетенции, являются обязательными для исполнения всеми участниками образовательных отношений. </w:t>
      </w:r>
    </w:p>
    <w:p w:rsidR="004848EB" w:rsidRPr="008D2085" w:rsidRDefault="004848EB" w:rsidP="004848EB">
      <w:pPr>
        <w:shd w:val="clear" w:color="auto" w:fill="FFFFFF"/>
        <w:tabs>
          <w:tab w:val="left" w:pos="1134"/>
          <w:tab w:val="left" w:pos="1418"/>
        </w:tabs>
        <w:ind w:firstLine="709"/>
        <w:jc w:val="both"/>
        <w:rPr>
          <w:sz w:val="26"/>
          <w:szCs w:val="26"/>
        </w:rPr>
      </w:pPr>
      <w:r w:rsidRPr="008D2085">
        <w:rPr>
          <w:sz w:val="26"/>
          <w:szCs w:val="26"/>
        </w:rPr>
        <w:t>В состав Управляющего совета входят представители родителей (законных    представителей) обучающихся Учреждения, представители работников Учреждения, представитель Учредителя, директор Учреждения, а также представители общественности.</w:t>
      </w:r>
    </w:p>
    <w:p w:rsidR="004848EB" w:rsidRPr="008D2085" w:rsidRDefault="004848EB" w:rsidP="004848EB">
      <w:pPr>
        <w:tabs>
          <w:tab w:val="left" w:pos="567"/>
        </w:tabs>
        <w:ind w:firstLine="709"/>
        <w:jc w:val="both"/>
        <w:rPr>
          <w:sz w:val="26"/>
          <w:szCs w:val="26"/>
        </w:rPr>
      </w:pPr>
      <w:r w:rsidRPr="008D2085">
        <w:rPr>
          <w:sz w:val="26"/>
          <w:szCs w:val="26"/>
        </w:rPr>
        <w:t xml:space="preserve">Совет создается в составе </w:t>
      </w:r>
      <w:r>
        <w:rPr>
          <w:sz w:val="26"/>
          <w:szCs w:val="26"/>
        </w:rPr>
        <w:t>11</w:t>
      </w:r>
      <w:r w:rsidRPr="008D2085">
        <w:rPr>
          <w:sz w:val="26"/>
          <w:szCs w:val="26"/>
        </w:rPr>
        <w:t xml:space="preserve"> человек. Члены совета из числа родителей (законных представителей) обучающихся избираются конференциями: конференцией родителей </w:t>
      </w:r>
      <w:r>
        <w:rPr>
          <w:sz w:val="26"/>
          <w:szCs w:val="26"/>
        </w:rPr>
        <w:t>детского сада</w:t>
      </w:r>
      <w:r w:rsidRPr="008D2085">
        <w:rPr>
          <w:sz w:val="26"/>
          <w:szCs w:val="26"/>
        </w:rPr>
        <w:t>, конференцией родителей обучающихся 1-4 классов</w:t>
      </w:r>
      <w:r w:rsidRPr="008D2085">
        <w:rPr>
          <w:color w:val="0000FF"/>
          <w:sz w:val="26"/>
          <w:szCs w:val="26"/>
        </w:rPr>
        <w:t>,</w:t>
      </w:r>
      <w:r w:rsidRPr="008D2085">
        <w:rPr>
          <w:sz w:val="26"/>
          <w:szCs w:val="26"/>
        </w:rPr>
        <w:t xml:space="preserve"> конференцией родителей обучающихся 5-9 классов. По итогам выборов в совет входят:</w:t>
      </w:r>
    </w:p>
    <w:p w:rsidR="004848EB" w:rsidRDefault="004848EB" w:rsidP="004848EB">
      <w:pPr>
        <w:tabs>
          <w:tab w:val="left" w:pos="567"/>
        </w:tabs>
        <w:ind w:firstLine="709"/>
        <w:jc w:val="both"/>
        <w:rPr>
          <w:sz w:val="26"/>
          <w:szCs w:val="26"/>
        </w:rPr>
      </w:pPr>
      <w:r w:rsidRPr="008D2085">
        <w:rPr>
          <w:sz w:val="26"/>
          <w:szCs w:val="26"/>
        </w:rPr>
        <w:t xml:space="preserve">- 1 представитель родителей </w:t>
      </w:r>
      <w:r>
        <w:rPr>
          <w:sz w:val="26"/>
          <w:szCs w:val="26"/>
        </w:rPr>
        <w:t>детского сада</w:t>
      </w:r>
      <w:r w:rsidRPr="008D2085">
        <w:rPr>
          <w:sz w:val="26"/>
          <w:szCs w:val="26"/>
        </w:rPr>
        <w:t>;</w:t>
      </w:r>
    </w:p>
    <w:p w:rsidR="004848EB" w:rsidRPr="008D2085" w:rsidRDefault="004848EB" w:rsidP="004848EB">
      <w:pPr>
        <w:tabs>
          <w:tab w:val="left" w:pos="567"/>
        </w:tabs>
        <w:ind w:firstLine="709"/>
        <w:jc w:val="both"/>
        <w:rPr>
          <w:sz w:val="26"/>
          <w:szCs w:val="26"/>
        </w:rPr>
      </w:pPr>
      <w:r w:rsidRPr="008D2085">
        <w:rPr>
          <w:sz w:val="26"/>
          <w:szCs w:val="26"/>
        </w:rPr>
        <w:t>- 1 представитель родителей 1-</w:t>
      </w:r>
      <w:r>
        <w:rPr>
          <w:sz w:val="26"/>
          <w:szCs w:val="26"/>
        </w:rPr>
        <w:t>4</w:t>
      </w:r>
      <w:r w:rsidRPr="008D2085">
        <w:rPr>
          <w:sz w:val="26"/>
          <w:szCs w:val="26"/>
        </w:rPr>
        <w:t xml:space="preserve"> классов;</w:t>
      </w:r>
    </w:p>
    <w:p w:rsidR="004848EB" w:rsidRPr="008D2085" w:rsidRDefault="004848EB" w:rsidP="004848EB">
      <w:pPr>
        <w:tabs>
          <w:tab w:val="left" w:pos="567"/>
        </w:tabs>
        <w:ind w:firstLine="709"/>
        <w:jc w:val="both"/>
        <w:rPr>
          <w:sz w:val="26"/>
          <w:szCs w:val="26"/>
        </w:rPr>
      </w:pPr>
      <w:r w:rsidRPr="008D2085">
        <w:rPr>
          <w:sz w:val="26"/>
          <w:szCs w:val="26"/>
        </w:rPr>
        <w:t xml:space="preserve">- 1 представитель родителей </w:t>
      </w:r>
      <w:r>
        <w:rPr>
          <w:sz w:val="26"/>
          <w:szCs w:val="26"/>
        </w:rPr>
        <w:t>5</w:t>
      </w:r>
      <w:r w:rsidRPr="008D2085">
        <w:rPr>
          <w:sz w:val="26"/>
          <w:szCs w:val="26"/>
        </w:rPr>
        <w:t>-9 классов;</w:t>
      </w:r>
    </w:p>
    <w:p w:rsidR="004848EB" w:rsidRPr="008D2085" w:rsidRDefault="004848EB" w:rsidP="004848EB">
      <w:pPr>
        <w:tabs>
          <w:tab w:val="left" w:pos="567"/>
        </w:tabs>
        <w:jc w:val="both"/>
        <w:rPr>
          <w:sz w:val="26"/>
          <w:szCs w:val="26"/>
        </w:rPr>
      </w:pPr>
      <w:r w:rsidRPr="008D2085">
        <w:rPr>
          <w:sz w:val="26"/>
          <w:szCs w:val="26"/>
        </w:rPr>
        <w:lastRenderedPageBreak/>
        <w:t xml:space="preserve">Члены совета из числа работников Учреждения избираются общим собранием работников Учреждения: 1 – от работников </w:t>
      </w:r>
      <w:r>
        <w:rPr>
          <w:sz w:val="26"/>
          <w:szCs w:val="26"/>
        </w:rPr>
        <w:t>детского сада</w:t>
      </w:r>
      <w:r w:rsidRPr="008D2085">
        <w:rPr>
          <w:sz w:val="26"/>
          <w:szCs w:val="26"/>
        </w:rPr>
        <w:t xml:space="preserve">, </w:t>
      </w:r>
      <w:r>
        <w:rPr>
          <w:sz w:val="26"/>
          <w:szCs w:val="26"/>
        </w:rPr>
        <w:t>3</w:t>
      </w:r>
      <w:r w:rsidRPr="008D2085">
        <w:rPr>
          <w:sz w:val="26"/>
          <w:szCs w:val="26"/>
        </w:rPr>
        <w:t xml:space="preserve"> - от работников 1-9 классов. Одного члена Управляющего совета от обучающихся избирают на конференции </w:t>
      </w:r>
      <w:r>
        <w:rPr>
          <w:sz w:val="26"/>
          <w:szCs w:val="26"/>
        </w:rPr>
        <w:t>8-9 классов</w:t>
      </w:r>
      <w:r w:rsidRPr="008D2085">
        <w:rPr>
          <w:sz w:val="26"/>
          <w:szCs w:val="26"/>
        </w:rPr>
        <w:t>.</w:t>
      </w:r>
    </w:p>
    <w:p w:rsidR="004848EB" w:rsidRPr="008D2085" w:rsidRDefault="004848EB" w:rsidP="004848EB">
      <w:pPr>
        <w:tabs>
          <w:tab w:val="left" w:pos="567"/>
        </w:tabs>
        <w:ind w:firstLine="709"/>
        <w:jc w:val="both"/>
        <w:rPr>
          <w:sz w:val="26"/>
          <w:szCs w:val="26"/>
        </w:rPr>
      </w:pPr>
      <w:r w:rsidRPr="008D2085">
        <w:rPr>
          <w:sz w:val="26"/>
          <w:szCs w:val="26"/>
        </w:rPr>
        <w:t>В состав Управляющего совета по должности входит руководитель Учреждения и делегируемый представитель Учредителя Учреждения. Одного члена Управляющего совета вновь избранный состав кооптирует из представителей общественности.</w:t>
      </w:r>
    </w:p>
    <w:p w:rsidR="004848EB" w:rsidRPr="008D2085" w:rsidRDefault="004848EB" w:rsidP="004848EB">
      <w:pPr>
        <w:tabs>
          <w:tab w:val="left" w:pos="142"/>
        </w:tabs>
        <w:ind w:firstLine="709"/>
        <w:jc w:val="both"/>
        <w:rPr>
          <w:sz w:val="26"/>
          <w:szCs w:val="26"/>
        </w:rPr>
      </w:pPr>
      <w:r w:rsidRPr="008D2085">
        <w:rPr>
          <w:sz w:val="26"/>
          <w:szCs w:val="26"/>
        </w:rPr>
        <w:t>Управляющий совет возглавляет председатель, избираемый из числа его членов открытым голосованием квалифицированным большинством голосов. Директор Учреждения, делегируемый представитель Учредителя не могут быть избраны председателем Управляющего совета. Председатель  Управляющего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В случае отсутствия председателя совета его функции  осуществляет его заместитель, избираемый из числа членов совета большинством голосов. Для ведения текущих дел члены совета избирают из своего состава секретаря Управляющего совета, который, обеспечивает протоколирование заседаний совета,  ведение документации совета, подготовку заседаний.</w:t>
      </w:r>
    </w:p>
    <w:p w:rsidR="004848EB" w:rsidRPr="008D2085" w:rsidRDefault="004848EB" w:rsidP="004848EB">
      <w:pPr>
        <w:tabs>
          <w:tab w:val="left" w:pos="540"/>
          <w:tab w:val="left" w:pos="709"/>
        </w:tabs>
        <w:ind w:firstLine="709"/>
        <w:jc w:val="both"/>
        <w:rPr>
          <w:sz w:val="26"/>
          <w:szCs w:val="26"/>
        </w:rPr>
      </w:pPr>
      <w:r w:rsidRPr="008D2085">
        <w:rPr>
          <w:sz w:val="26"/>
          <w:szCs w:val="26"/>
        </w:rPr>
        <w:t>Заседания Управляющего совета проводятся не реже одного раза в учебную    четверть. Управляющий совет правомочен, если на нем присутствует более половины его членов.</w:t>
      </w:r>
    </w:p>
    <w:p w:rsidR="004848EB" w:rsidRPr="008D2085" w:rsidRDefault="004848EB" w:rsidP="004848EB">
      <w:pPr>
        <w:ind w:firstLine="709"/>
        <w:jc w:val="both"/>
        <w:rPr>
          <w:sz w:val="26"/>
          <w:szCs w:val="26"/>
        </w:rPr>
      </w:pPr>
      <w:r w:rsidRPr="008D2085">
        <w:rPr>
          <w:sz w:val="26"/>
          <w:szCs w:val="26"/>
        </w:rPr>
        <w:t xml:space="preserve">Решения Управляющего совета принимаются квалифицированным большинством голосов (2/3) членов, присутствующих на заседании. </w:t>
      </w:r>
    </w:p>
    <w:p w:rsidR="004848EB" w:rsidRPr="008D2085" w:rsidRDefault="004848EB" w:rsidP="004848EB">
      <w:pPr>
        <w:ind w:firstLine="709"/>
        <w:jc w:val="both"/>
        <w:rPr>
          <w:sz w:val="26"/>
          <w:szCs w:val="26"/>
        </w:rPr>
      </w:pPr>
      <w:r w:rsidRPr="008D2085">
        <w:rPr>
          <w:sz w:val="26"/>
          <w:szCs w:val="26"/>
        </w:rPr>
        <w:t>Результаты рассмотренных на заседании вопросов оформляются в виде решений.</w:t>
      </w:r>
    </w:p>
    <w:p w:rsidR="004848EB" w:rsidRPr="008D2085" w:rsidRDefault="004848EB" w:rsidP="004848EB">
      <w:pPr>
        <w:tabs>
          <w:tab w:val="left" w:pos="540"/>
        </w:tabs>
        <w:ind w:firstLine="709"/>
        <w:jc w:val="both"/>
        <w:rPr>
          <w:sz w:val="26"/>
          <w:szCs w:val="26"/>
        </w:rPr>
      </w:pPr>
      <w:r w:rsidRPr="008D2085">
        <w:rPr>
          <w:sz w:val="26"/>
          <w:szCs w:val="26"/>
        </w:rPr>
        <w:t xml:space="preserve">Внеочередные заседания Управляющего совета Учреждения  проводятся по требованию одной трети его состава, родительского собрания, педагогического совета, руководителя Учреждения. </w:t>
      </w:r>
    </w:p>
    <w:p w:rsidR="004848EB" w:rsidRPr="008D2085" w:rsidRDefault="004848EB" w:rsidP="004848EB">
      <w:pPr>
        <w:ind w:firstLine="709"/>
        <w:jc w:val="both"/>
        <w:rPr>
          <w:sz w:val="26"/>
          <w:szCs w:val="26"/>
        </w:rPr>
      </w:pPr>
      <w:r w:rsidRPr="008D2085">
        <w:rPr>
          <w:sz w:val="26"/>
          <w:szCs w:val="26"/>
        </w:rPr>
        <w:t>Представители, избранные в Управляющий совет Учреждения, выполняют свои обязанности на общественных началах.</w:t>
      </w:r>
    </w:p>
    <w:p w:rsidR="004848EB" w:rsidRPr="008D2085" w:rsidRDefault="004848EB" w:rsidP="004848EB">
      <w:pPr>
        <w:tabs>
          <w:tab w:val="left" w:pos="567"/>
        </w:tabs>
        <w:ind w:firstLine="709"/>
        <w:jc w:val="both"/>
        <w:rPr>
          <w:sz w:val="26"/>
          <w:szCs w:val="26"/>
        </w:rPr>
      </w:pPr>
      <w:r w:rsidRPr="008D2085">
        <w:rPr>
          <w:sz w:val="26"/>
          <w:szCs w:val="26"/>
        </w:rPr>
        <w:t xml:space="preserve">Руководитель Учреждения вправе приостановить решение Управляющего совета только в том случае, если имеет место нарушение действующего законодательства. </w:t>
      </w:r>
    </w:p>
    <w:p w:rsidR="004848EB" w:rsidRPr="008D2085" w:rsidRDefault="004848EB" w:rsidP="004848EB">
      <w:pPr>
        <w:tabs>
          <w:tab w:val="left" w:pos="567"/>
        </w:tabs>
        <w:ind w:firstLine="709"/>
        <w:jc w:val="both"/>
        <w:rPr>
          <w:sz w:val="26"/>
          <w:szCs w:val="26"/>
        </w:rPr>
      </w:pPr>
      <w:r w:rsidRPr="008D2085">
        <w:rPr>
          <w:sz w:val="26"/>
          <w:szCs w:val="26"/>
        </w:rPr>
        <w:t xml:space="preserve">Заседания Управляющего совета являются открытыми: на них могут присутствовать представители всех групп участников образовательного процесса, т.е. обучающиеся, родители, педагогические работники, представители Учредителя. </w:t>
      </w:r>
    </w:p>
    <w:p w:rsidR="004848EB" w:rsidRPr="008D2085" w:rsidRDefault="004848EB" w:rsidP="004848EB">
      <w:pPr>
        <w:tabs>
          <w:tab w:val="left" w:pos="567"/>
        </w:tabs>
        <w:ind w:firstLine="709"/>
        <w:jc w:val="both"/>
        <w:rPr>
          <w:sz w:val="26"/>
          <w:szCs w:val="26"/>
        </w:rPr>
      </w:pPr>
      <w:r w:rsidRPr="008D2085">
        <w:rPr>
          <w:sz w:val="26"/>
          <w:szCs w:val="26"/>
        </w:rPr>
        <w:t>Учредитель вправе распустить Управляющий совет, если совет не проводит своих заседаний в течение полугода или систематически (более двух раз) принимает решения, прямо противоречащие законодательству Российской Федерации. Решение Учредителя о роспуске Управляющего совета (до образования его в новом составе) может быть оспорено в суде.</w:t>
      </w:r>
    </w:p>
    <w:p w:rsidR="004848EB" w:rsidRDefault="004848EB" w:rsidP="004848EB">
      <w:pPr>
        <w:shd w:val="clear" w:color="auto" w:fill="FFFFFF"/>
        <w:tabs>
          <w:tab w:val="left" w:pos="1134"/>
          <w:tab w:val="left" w:pos="1162"/>
          <w:tab w:val="left" w:pos="1418"/>
        </w:tabs>
        <w:ind w:firstLine="709"/>
        <w:jc w:val="both"/>
        <w:rPr>
          <w:sz w:val="26"/>
          <w:szCs w:val="26"/>
        </w:rPr>
      </w:pPr>
      <w:r w:rsidRPr="008D2085">
        <w:rPr>
          <w:sz w:val="26"/>
          <w:szCs w:val="26"/>
        </w:rPr>
        <w:t>Управляющий совет образуется в новом составе в течение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4848EB" w:rsidRPr="008D2085" w:rsidRDefault="004848EB" w:rsidP="004848EB">
      <w:pPr>
        <w:shd w:val="clear" w:color="auto" w:fill="FFFFFF"/>
        <w:tabs>
          <w:tab w:val="left" w:pos="1134"/>
          <w:tab w:val="left" w:pos="1162"/>
          <w:tab w:val="left" w:pos="1418"/>
        </w:tabs>
        <w:ind w:firstLine="709"/>
        <w:jc w:val="both"/>
        <w:rPr>
          <w:sz w:val="26"/>
          <w:szCs w:val="26"/>
        </w:rPr>
      </w:pPr>
      <w:r w:rsidRPr="008D2085">
        <w:rPr>
          <w:sz w:val="26"/>
          <w:szCs w:val="26"/>
        </w:rPr>
        <w:t>Компетенция Управляющего совета Учреждения:</w:t>
      </w:r>
    </w:p>
    <w:p w:rsidR="004848EB" w:rsidRPr="008D2085" w:rsidRDefault="004848EB" w:rsidP="004848EB">
      <w:pPr>
        <w:widowControl w:val="0"/>
        <w:shd w:val="clear" w:color="auto" w:fill="FFFFFF"/>
        <w:tabs>
          <w:tab w:val="left" w:pos="567"/>
        </w:tabs>
        <w:autoSpaceDN w:val="0"/>
        <w:adjustRightInd w:val="0"/>
        <w:ind w:firstLine="709"/>
        <w:jc w:val="both"/>
        <w:rPr>
          <w:color w:val="FF0000"/>
          <w:sz w:val="26"/>
          <w:szCs w:val="26"/>
        </w:rPr>
      </w:pPr>
      <w:r w:rsidRPr="008D2085">
        <w:rPr>
          <w:sz w:val="26"/>
          <w:szCs w:val="26"/>
        </w:rPr>
        <w:t>-определение приоритетных направлений деятельности Учреждения, принципов формирования и использования его имущества;</w:t>
      </w:r>
    </w:p>
    <w:p w:rsidR="004848EB" w:rsidRPr="008D2085" w:rsidRDefault="004848EB" w:rsidP="004848EB">
      <w:pPr>
        <w:widowControl w:val="0"/>
        <w:shd w:val="clear" w:color="auto" w:fill="FFFFFF"/>
        <w:tabs>
          <w:tab w:val="left" w:pos="567"/>
        </w:tabs>
        <w:autoSpaceDN w:val="0"/>
        <w:adjustRightInd w:val="0"/>
        <w:ind w:firstLine="709"/>
        <w:jc w:val="both"/>
        <w:rPr>
          <w:sz w:val="26"/>
          <w:szCs w:val="26"/>
        </w:rPr>
      </w:pPr>
      <w:r w:rsidRPr="008D2085">
        <w:rPr>
          <w:sz w:val="26"/>
          <w:szCs w:val="26"/>
        </w:rPr>
        <w:t>-принятие программы развития Учреждения ;</w:t>
      </w:r>
    </w:p>
    <w:p w:rsidR="004848EB" w:rsidRPr="008D2085" w:rsidRDefault="004848EB" w:rsidP="004848EB">
      <w:pPr>
        <w:widowControl w:val="0"/>
        <w:shd w:val="clear" w:color="auto" w:fill="FFFFFF"/>
        <w:tabs>
          <w:tab w:val="left" w:pos="567"/>
        </w:tabs>
        <w:autoSpaceDN w:val="0"/>
        <w:adjustRightInd w:val="0"/>
        <w:ind w:firstLine="709"/>
        <w:jc w:val="both"/>
        <w:rPr>
          <w:sz w:val="26"/>
          <w:szCs w:val="26"/>
        </w:rPr>
      </w:pPr>
      <w:r w:rsidRPr="008D2085">
        <w:rPr>
          <w:sz w:val="26"/>
          <w:szCs w:val="26"/>
        </w:rPr>
        <w:t>- определение режима занятий обучающихся (в том числе, продолжительности учебной недели (пятидневная или шестидневная), времени начала и окончания занятий);</w:t>
      </w:r>
    </w:p>
    <w:p w:rsidR="004848EB" w:rsidRPr="008D2085" w:rsidRDefault="004848EB" w:rsidP="004848EB">
      <w:pPr>
        <w:widowControl w:val="0"/>
        <w:shd w:val="clear" w:color="auto" w:fill="FFFFFF"/>
        <w:tabs>
          <w:tab w:val="left" w:pos="533"/>
          <w:tab w:val="left" w:pos="567"/>
        </w:tabs>
        <w:autoSpaceDN w:val="0"/>
        <w:adjustRightInd w:val="0"/>
        <w:ind w:firstLine="709"/>
        <w:jc w:val="both"/>
        <w:rPr>
          <w:sz w:val="26"/>
          <w:szCs w:val="26"/>
        </w:rPr>
      </w:pPr>
      <w:r w:rsidRPr="008D2085">
        <w:rPr>
          <w:sz w:val="26"/>
          <w:szCs w:val="26"/>
        </w:rPr>
        <w:t>- принятие следующих локальных нормативных актов Учреждения:</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правил внутреннего распорядка обучающихся в Учреждении;</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положения о школьной форме обучающихся в Учреждении;</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lastRenderedPageBreak/>
        <w:t>положения о поощрениях обучающихся;</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положения о комиссии по урегулированию споров между участниками образовательных отношений и их исполнении в Учреждении;</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 рассмотрение жалоб и заявлений обучающихся, родителей (законных представителей) на действия (бездействие) педагогического, административного, технического персонала Учреждения, осуществление защиты прав участников образовательного процесса;</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 xml:space="preserve"> - содействие привлечению внебюджетных средств для обеспечения деятельности и развития Учреждения, определение направления и порядка их расходования;</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 xml:space="preserve"> - заслушивание отчета руководителя Учреждения по итогам учебного </w:t>
      </w:r>
      <w:r>
        <w:rPr>
          <w:sz w:val="26"/>
          <w:szCs w:val="26"/>
        </w:rPr>
        <w:t>года</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 xml:space="preserve">- осуществление контроля за соблюдением здоровых и безопасных условий обучения в Учреждения; </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 рассмотрение ежегодного отчета о поступлении и расходовании и материальных средств;</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 xml:space="preserve"> - согласование установления и отмены доплат, надбавок и других стимулирующих выплат работникам Учреждения;</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 xml:space="preserve"> - рассмотрение вопроса о создании филиалов и открытие представительств Учреждения;</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 xml:space="preserve"> - участие в других организациях.</w:t>
      </w:r>
    </w:p>
    <w:p w:rsidR="004848EB" w:rsidRPr="008D2085" w:rsidRDefault="004848EB" w:rsidP="004848EB">
      <w:pPr>
        <w:tabs>
          <w:tab w:val="left" w:pos="360"/>
        </w:tabs>
        <w:ind w:firstLine="709"/>
        <w:contextualSpacing/>
        <w:jc w:val="both"/>
        <w:rPr>
          <w:sz w:val="26"/>
          <w:szCs w:val="26"/>
        </w:rPr>
      </w:pPr>
      <w:r w:rsidRPr="008D2085">
        <w:rPr>
          <w:sz w:val="26"/>
          <w:szCs w:val="26"/>
        </w:rPr>
        <w:t>Управляющий совет вправе действовать от имени Учреждения по вопросам защиты прав и законных интересов участников образовательных отношений Учреждения в различных властных инстанциях и в отношениях с Учредителем  всеми допустимыми законом способами, в том числе в судах.</w:t>
      </w:r>
    </w:p>
    <w:p w:rsidR="004848EB" w:rsidRPr="008D2085" w:rsidRDefault="004848EB" w:rsidP="004848EB">
      <w:pPr>
        <w:shd w:val="clear" w:color="auto" w:fill="FFFFFF"/>
        <w:tabs>
          <w:tab w:val="left" w:pos="567"/>
        </w:tabs>
        <w:ind w:firstLine="709"/>
        <w:jc w:val="both"/>
        <w:rPr>
          <w:sz w:val="26"/>
          <w:szCs w:val="26"/>
        </w:rPr>
      </w:pPr>
      <w:r w:rsidRPr="008D2085">
        <w:rPr>
          <w:sz w:val="26"/>
          <w:szCs w:val="26"/>
        </w:rPr>
        <w:t>По вопросам представительства интересов Учреждения перед любыми лицами и в любых формах, не противоречащих закону, в том числе обращения в органы государственной власти, органы местного самоуправления с заявлениями, предложениями, жалобами, по вопросам совершения сделок не выступает от имени Учреждения</w:t>
      </w:r>
    </w:p>
    <w:p w:rsidR="004848EB" w:rsidRPr="008D2085" w:rsidRDefault="004848EB" w:rsidP="004848EB">
      <w:pPr>
        <w:tabs>
          <w:tab w:val="left" w:pos="1080"/>
          <w:tab w:val="left" w:pos="1440"/>
        </w:tabs>
        <w:ind w:firstLine="709"/>
        <w:contextualSpacing/>
        <w:jc w:val="both"/>
        <w:rPr>
          <w:sz w:val="26"/>
          <w:szCs w:val="26"/>
        </w:rPr>
      </w:pPr>
      <w:r w:rsidRPr="008D2085">
        <w:rPr>
          <w:sz w:val="26"/>
          <w:szCs w:val="26"/>
        </w:rPr>
        <w:t>4.15.В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может создаваться совет обучающихся, совет родителей (законных представителей) несовершеннолетних обучающихся, действует профессиональный союз работников Учреждения. При наличии таких советов и союза их деятельность регламентируется соответствующими Положениями.</w:t>
      </w:r>
    </w:p>
    <w:p w:rsidR="004848EB" w:rsidRPr="008D2085" w:rsidRDefault="004848EB" w:rsidP="004848EB">
      <w:pPr>
        <w:shd w:val="clear" w:color="auto" w:fill="FFFFFF"/>
        <w:tabs>
          <w:tab w:val="left" w:pos="142"/>
          <w:tab w:val="left" w:pos="567"/>
        </w:tabs>
        <w:ind w:firstLine="709"/>
        <w:jc w:val="both"/>
        <w:rPr>
          <w:sz w:val="26"/>
          <w:szCs w:val="26"/>
        </w:rPr>
      </w:pPr>
    </w:p>
    <w:p w:rsidR="004848EB" w:rsidRPr="008D2085" w:rsidRDefault="004848EB" w:rsidP="004848EB">
      <w:pPr>
        <w:tabs>
          <w:tab w:val="num" w:pos="-540"/>
          <w:tab w:val="left" w:pos="720"/>
        </w:tabs>
        <w:ind w:firstLine="709"/>
        <w:jc w:val="center"/>
        <w:rPr>
          <w:sz w:val="26"/>
          <w:szCs w:val="26"/>
        </w:rPr>
      </w:pPr>
      <w:r w:rsidRPr="008D2085">
        <w:rPr>
          <w:b/>
          <w:bCs/>
          <w:sz w:val="26"/>
          <w:szCs w:val="26"/>
        </w:rPr>
        <w:t xml:space="preserve">5. Имущество и финансовое обеспечение Учреждения  </w:t>
      </w:r>
    </w:p>
    <w:p w:rsidR="004848EB" w:rsidRPr="008D2085" w:rsidRDefault="004848EB" w:rsidP="004848EB">
      <w:pPr>
        <w:ind w:firstLine="709"/>
        <w:jc w:val="both"/>
        <w:rPr>
          <w:sz w:val="26"/>
          <w:szCs w:val="26"/>
        </w:rPr>
      </w:pPr>
    </w:p>
    <w:p w:rsidR="004848EB" w:rsidRPr="00FC1345" w:rsidRDefault="004848EB" w:rsidP="004848EB">
      <w:pPr>
        <w:tabs>
          <w:tab w:val="left" w:pos="709"/>
        </w:tabs>
        <w:jc w:val="both"/>
        <w:rPr>
          <w:sz w:val="26"/>
          <w:szCs w:val="26"/>
        </w:rPr>
      </w:pPr>
      <w:r w:rsidRPr="00FC1345">
        <w:rPr>
          <w:sz w:val="26"/>
          <w:szCs w:val="26"/>
        </w:rPr>
        <w:t>5.1. Комитет муниципальной собственности и земельных отношений администрации Шебекинского городского округа распоряжением закреп</w:t>
      </w:r>
      <w:r>
        <w:rPr>
          <w:sz w:val="26"/>
          <w:szCs w:val="26"/>
        </w:rPr>
        <w:t xml:space="preserve">ляет </w:t>
      </w:r>
      <w:r w:rsidRPr="00FC1345">
        <w:rPr>
          <w:sz w:val="26"/>
          <w:szCs w:val="26"/>
        </w:rPr>
        <w:t>за Учреждением на праве оперативного управления движимое и недвижимое имущество в целях обеспечения образовательной деятельн</w:t>
      </w:r>
      <w:r>
        <w:rPr>
          <w:sz w:val="26"/>
          <w:szCs w:val="26"/>
        </w:rPr>
        <w:t xml:space="preserve">ости в соответствии </w:t>
      </w:r>
      <w:r w:rsidRPr="00FC1345">
        <w:rPr>
          <w:sz w:val="26"/>
          <w:szCs w:val="26"/>
        </w:rPr>
        <w:t>с уставом Учреждения.</w:t>
      </w:r>
    </w:p>
    <w:p w:rsidR="004848EB" w:rsidRPr="00FC1345" w:rsidRDefault="004848EB" w:rsidP="004848EB">
      <w:pPr>
        <w:tabs>
          <w:tab w:val="left" w:pos="360"/>
          <w:tab w:val="left" w:pos="709"/>
        </w:tabs>
        <w:jc w:val="both"/>
        <w:rPr>
          <w:sz w:val="26"/>
          <w:szCs w:val="26"/>
        </w:rPr>
      </w:pPr>
      <w:r w:rsidRPr="00FC1345">
        <w:rPr>
          <w:sz w:val="26"/>
          <w:szCs w:val="26"/>
        </w:rPr>
        <w:t xml:space="preserve">           Учреждение владеет, пользуется и распоряжается закрепленным за ним            на праве оперативного управления имуществом в соответствии с его назначением, настоящим уставом и законодательством Российской Федерации.</w:t>
      </w:r>
    </w:p>
    <w:p w:rsidR="004848EB" w:rsidRPr="00FC1345" w:rsidRDefault="004848EB" w:rsidP="004848EB">
      <w:pPr>
        <w:tabs>
          <w:tab w:val="left" w:pos="709"/>
        </w:tabs>
        <w:jc w:val="both"/>
        <w:rPr>
          <w:sz w:val="26"/>
          <w:szCs w:val="26"/>
        </w:rPr>
      </w:pPr>
      <w:r w:rsidRPr="00FC1345">
        <w:rPr>
          <w:sz w:val="26"/>
          <w:szCs w:val="26"/>
        </w:rPr>
        <w:t xml:space="preserve">            5.2. Имущество Учреждения, закрепленное за ним на праве оперативного управления, является муниципальной собственностью Шебекинского городского округа.</w:t>
      </w:r>
    </w:p>
    <w:p w:rsidR="004848EB" w:rsidRPr="00FC1345" w:rsidRDefault="004848EB" w:rsidP="004848EB">
      <w:pPr>
        <w:tabs>
          <w:tab w:val="left" w:pos="709"/>
        </w:tabs>
        <w:jc w:val="both"/>
        <w:rPr>
          <w:sz w:val="26"/>
          <w:szCs w:val="26"/>
        </w:rPr>
      </w:pPr>
      <w:r w:rsidRPr="00FC1345">
        <w:rPr>
          <w:sz w:val="26"/>
          <w:szCs w:val="26"/>
        </w:rPr>
        <w:lastRenderedPageBreak/>
        <w:t xml:space="preserve">            5.3.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848EB" w:rsidRPr="00FC1345" w:rsidRDefault="004848EB" w:rsidP="004848EB">
      <w:pPr>
        <w:jc w:val="both"/>
        <w:rPr>
          <w:sz w:val="26"/>
          <w:szCs w:val="26"/>
        </w:rPr>
      </w:pPr>
      <w:r w:rsidRPr="00FC1345">
        <w:rPr>
          <w:sz w:val="26"/>
          <w:szCs w:val="26"/>
        </w:rPr>
        <w:t xml:space="preserve">            5.4. Учреждение несет ответственность перед Собственником за сохранность     и эффективное использование закрепленной за Учреждением собственности.</w:t>
      </w:r>
    </w:p>
    <w:p w:rsidR="004848EB" w:rsidRPr="00FC1345" w:rsidRDefault="004848EB" w:rsidP="004848EB">
      <w:pPr>
        <w:tabs>
          <w:tab w:val="left" w:pos="360"/>
        </w:tabs>
        <w:jc w:val="both"/>
        <w:rPr>
          <w:sz w:val="26"/>
          <w:szCs w:val="26"/>
        </w:rPr>
      </w:pPr>
      <w:r w:rsidRPr="00FC1345">
        <w:rPr>
          <w:sz w:val="26"/>
          <w:szCs w:val="26"/>
        </w:rPr>
        <w:t xml:space="preserve">Контроль за деятельностью Учреждения в этой части осуществляется комитетом муниципальной собственности и земельных отношений администрации Шебекинского городского округа. </w:t>
      </w:r>
    </w:p>
    <w:p w:rsidR="004848EB" w:rsidRPr="00FC1345" w:rsidRDefault="004848EB" w:rsidP="004848EB">
      <w:pPr>
        <w:jc w:val="both"/>
        <w:rPr>
          <w:sz w:val="26"/>
          <w:szCs w:val="26"/>
        </w:rPr>
      </w:pPr>
      <w:r w:rsidRPr="00FC1345">
        <w:rPr>
          <w:sz w:val="26"/>
          <w:szCs w:val="26"/>
        </w:rPr>
        <w:t xml:space="preserve">            5.5.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4848EB" w:rsidRPr="00FC1345" w:rsidRDefault="004848EB" w:rsidP="004848EB">
      <w:pPr>
        <w:tabs>
          <w:tab w:val="left" w:pos="360"/>
          <w:tab w:val="left" w:pos="709"/>
        </w:tabs>
        <w:jc w:val="both"/>
        <w:rPr>
          <w:sz w:val="26"/>
          <w:szCs w:val="26"/>
        </w:rPr>
      </w:pPr>
      <w:r w:rsidRPr="00FC1345">
        <w:rPr>
          <w:sz w:val="26"/>
          <w:szCs w:val="26"/>
        </w:rPr>
        <w:t xml:space="preserve">            Остальным находящимся на праве оперативного управления имуществом Учреждение вправе распоряжаться самостоятельно в соответствии с назначением имущества, уставными  целями деятельности, заданиями Учредителя, если иное        не предусмотрено действующим законодательством.</w:t>
      </w:r>
    </w:p>
    <w:p w:rsidR="004848EB" w:rsidRPr="00FC1345" w:rsidRDefault="004848EB" w:rsidP="004848EB">
      <w:pPr>
        <w:tabs>
          <w:tab w:val="left" w:pos="709"/>
        </w:tabs>
        <w:jc w:val="both"/>
        <w:rPr>
          <w:sz w:val="26"/>
          <w:szCs w:val="26"/>
        </w:rPr>
      </w:pPr>
      <w:r w:rsidRPr="00FC1345">
        <w:rPr>
          <w:sz w:val="26"/>
          <w:szCs w:val="26"/>
        </w:rPr>
        <w:t xml:space="preserve">            5.6. Под особо ценным движимым имуществом понимается имущество,         без которого осуществление Учреждением своей уставной деятельности будет существенно затруднено. </w:t>
      </w:r>
    </w:p>
    <w:p w:rsidR="004848EB" w:rsidRPr="00FC1345" w:rsidRDefault="004848EB" w:rsidP="004848EB">
      <w:pPr>
        <w:jc w:val="both"/>
        <w:rPr>
          <w:sz w:val="26"/>
          <w:szCs w:val="26"/>
        </w:rPr>
      </w:pPr>
      <w:r w:rsidRPr="00FC1345">
        <w:rPr>
          <w:sz w:val="26"/>
          <w:szCs w:val="26"/>
        </w:rPr>
        <w:t xml:space="preserve">            5.7. Перечень особо ценного движимого имущества определяется Учредителем Учреждения.</w:t>
      </w:r>
    </w:p>
    <w:p w:rsidR="004848EB" w:rsidRPr="00FC1345" w:rsidRDefault="004848EB" w:rsidP="004848EB">
      <w:pPr>
        <w:jc w:val="both"/>
        <w:rPr>
          <w:sz w:val="26"/>
          <w:szCs w:val="26"/>
        </w:rPr>
      </w:pPr>
      <w:r w:rsidRPr="00FC1345">
        <w:rPr>
          <w:sz w:val="26"/>
          <w:szCs w:val="26"/>
        </w:rPr>
        <w:t xml:space="preserve">            5.8. При осуществлении оперативного управления имуществом Учреждение обязано:</w:t>
      </w:r>
    </w:p>
    <w:p w:rsidR="004848EB" w:rsidRPr="00FC1345" w:rsidRDefault="004848EB" w:rsidP="004848EB">
      <w:pPr>
        <w:jc w:val="both"/>
        <w:rPr>
          <w:sz w:val="26"/>
          <w:szCs w:val="26"/>
        </w:rPr>
      </w:pPr>
      <w:r w:rsidRPr="00FC1345">
        <w:rPr>
          <w:sz w:val="26"/>
          <w:szCs w:val="26"/>
        </w:rPr>
        <w:t xml:space="preserve">            - эффективно использовать закрепленное на праве оперативного управления имущество; </w:t>
      </w:r>
    </w:p>
    <w:p w:rsidR="004848EB" w:rsidRPr="00FC1345" w:rsidRDefault="004848EB" w:rsidP="004848EB">
      <w:pPr>
        <w:jc w:val="both"/>
        <w:rPr>
          <w:sz w:val="26"/>
          <w:szCs w:val="26"/>
        </w:rPr>
      </w:pPr>
      <w:r w:rsidRPr="00FC1345">
        <w:rPr>
          <w:sz w:val="26"/>
          <w:szCs w:val="26"/>
        </w:rPr>
        <w:t xml:space="preserve">            - обеспечивать сохранность и использование закрепленного за ним на праве оперативного управления имущества строго по целевому назначению;</w:t>
      </w:r>
    </w:p>
    <w:p w:rsidR="004848EB" w:rsidRPr="00FC1345" w:rsidRDefault="004848EB" w:rsidP="004848EB">
      <w:pPr>
        <w:tabs>
          <w:tab w:val="left" w:pos="709"/>
        </w:tabs>
        <w:jc w:val="both"/>
        <w:rPr>
          <w:sz w:val="26"/>
          <w:szCs w:val="26"/>
        </w:rPr>
      </w:pPr>
      <w:r w:rsidRPr="00FC1345">
        <w:rPr>
          <w:sz w:val="26"/>
          <w:szCs w:val="26"/>
        </w:rPr>
        <w:t xml:space="preserve">            -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848EB" w:rsidRPr="00FC1345" w:rsidRDefault="004848EB" w:rsidP="004848EB">
      <w:pPr>
        <w:tabs>
          <w:tab w:val="left" w:pos="0"/>
          <w:tab w:val="left" w:pos="709"/>
        </w:tabs>
        <w:jc w:val="both"/>
        <w:rPr>
          <w:sz w:val="26"/>
          <w:szCs w:val="26"/>
        </w:rPr>
      </w:pPr>
      <w:r w:rsidRPr="00FC1345">
        <w:rPr>
          <w:sz w:val="26"/>
          <w:szCs w:val="26"/>
        </w:rPr>
        <w:t xml:space="preserve">            - осуществлять капитальный и текущий ремонт закрепленного                          за Учреждением имущества на средства, выделенные Учредителем и за другие средства.</w:t>
      </w:r>
    </w:p>
    <w:p w:rsidR="004848EB" w:rsidRPr="00FC1345" w:rsidRDefault="004848EB" w:rsidP="004848EB">
      <w:pPr>
        <w:overflowPunct w:val="0"/>
        <w:autoSpaceDN w:val="0"/>
        <w:adjustRightInd w:val="0"/>
        <w:jc w:val="both"/>
        <w:textAlignment w:val="baseline"/>
        <w:rPr>
          <w:sz w:val="26"/>
          <w:szCs w:val="26"/>
        </w:rPr>
      </w:pPr>
      <w:r w:rsidRPr="00FC1345">
        <w:rPr>
          <w:sz w:val="26"/>
          <w:szCs w:val="26"/>
        </w:rPr>
        <w:t xml:space="preserve">            - осуществлять амортизацию и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в связи с износом) включается              в состав имущества, передаваемого в оперативное управление, на основании сметы расходов. Списанное имущество (в том числе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w:t>
      </w:r>
    </w:p>
    <w:p w:rsidR="004848EB" w:rsidRPr="00FC1345" w:rsidRDefault="004848EB" w:rsidP="004848EB">
      <w:pPr>
        <w:tabs>
          <w:tab w:val="left" w:pos="709"/>
        </w:tabs>
        <w:overflowPunct w:val="0"/>
        <w:autoSpaceDN w:val="0"/>
        <w:adjustRightInd w:val="0"/>
        <w:jc w:val="both"/>
        <w:textAlignment w:val="baseline"/>
        <w:rPr>
          <w:sz w:val="26"/>
          <w:szCs w:val="26"/>
        </w:rPr>
      </w:pPr>
      <w:r w:rsidRPr="00FC1345">
        <w:rPr>
          <w:sz w:val="26"/>
          <w:szCs w:val="26"/>
        </w:rPr>
        <w:t xml:space="preserve">           5.9. Имущество Учреждения, закрепленное за ним Учредителем, используется им в соответствии с уставом и изъятию не подлежит, если иное не предусмотрено законодательством Российской Федерации.</w:t>
      </w:r>
    </w:p>
    <w:p w:rsidR="004848EB" w:rsidRPr="00FC1345" w:rsidRDefault="004848EB" w:rsidP="004848EB">
      <w:pPr>
        <w:tabs>
          <w:tab w:val="left" w:pos="360"/>
        </w:tabs>
        <w:overflowPunct w:val="0"/>
        <w:autoSpaceDN w:val="0"/>
        <w:adjustRightInd w:val="0"/>
        <w:jc w:val="both"/>
        <w:textAlignment w:val="baseline"/>
        <w:rPr>
          <w:sz w:val="26"/>
          <w:szCs w:val="26"/>
        </w:rPr>
      </w:pPr>
      <w:r w:rsidRPr="00FC1345">
        <w:rPr>
          <w:sz w:val="26"/>
          <w:szCs w:val="26"/>
        </w:rPr>
        <w:t xml:space="preserve">           Собственник имущества  вправе изъять излишнее, неиспользуемое                   или используемое не по назначению имущество, закрепленное им за Учреждением или </w:t>
      </w:r>
      <w:r w:rsidRPr="00FC1345">
        <w:rPr>
          <w:sz w:val="26"/>
          <w:szCs w:val="26"/>
        </w:rPr>
        <w:lastRenderedPageBreak/>
        <w:t>приобретенное Учреждением за счет средств, выделенных ему Собственником     на приобретение этого имущества.</w:t>
      </w:r>
    </w:p>
    <w:p w:rsidR="004848EB" w:rsidRPr="00FC1345" w:rsidRDefault="004848EB" w:rsidP="004848EB">
      <w:pPr>
        <w:jc w:val="both"/>
        <w:rPr>
          <w:sz w:val="26"/>
          <w:szCs w:val="26"/>
        </w:rPr>
      </w:pPr>
      <w:r w:rsidRPr="00FC1345">
        <w:rPr>
          <w:sz w:val="26"/>
          <w:szCs w:val="26"/>
        </w:rPr>
        <w:t xml:space="preserve">           Изъятие и (или) отчуждение имущества производится по представлению Учредителя комитетом муниципальной собственности и земельных отношений администрации Шебекинского городского округа.</w:t>
      </w:r>
    </w:p>
    <w:p w:rsidR="004848EB" w:rsidRPr="00FC1345" w:rsidRDefault="004848EB" w:rsidP="004848EB">
      <w:pPr>
        <w:jc w:val="both"/>
        <w:rPr>
          <w:sz w:val="26"/>
          <w:szCs w:val="26"/>
        </w:rPr>
      </w:pPr>
      <w:r w:rsidRPr="00FC1345">
        <w:rPr>
          <w:sz w:val="26"/>
          <w:szCs w:val="26"/>
        </w:rPr>
        <w:t xml:space="preserve">           5.10. Учреждение самостоятельно в осуществлении финансово-хозяйственной деятельности в пределах, установленных законодательством Российской Федерации.</w:t>
      </w:r>
    </w:p>
    <w:p w:rsidR="004848EB" w:rsidRPr="00FC1345" w:rsidRDefault="004848EB" w:rsidP="004848EB">
      <w:pPr>
        <w:jc w:val="both"/>
        <w:rPr>
          <w:sz w:val="26"/>
          <w:szCs w:val="26"/>
        </w:rPr>
      </w:pPr>
      <w:r w:rsidRPr="00FC1345">
        <w:rPr>
          <w:sz w:val="26"/>
          <w:szCs w:val="26"/>
        </w:rPr>
        <w:t xml:space="preserve">           5.11. Финансово-хозяйственная деятельность Учреждения осуществляется согласно законодательству Российской Федерации по соглашению с Учредителем. </w:t>
      </w:r>
    </w:p>
    <w:p w:rsidR="004848EB" w:rsidRPr="00FC1345" w:rsidRDefault="004848EB" w:rsidP="004848EB">
      <w:pPr>
        <w:jc w:val="both"/>
        <w:rPr>
          <w:sz w:val="26"/>
          <w:szCs w:val="26"/>
        </w:rPr>
      </w:pPr>
      <w:r w:rsidRPr="00FC1345">
        <w:rPr>
          <w:sz w:val="26"/>
          <w:szCs w:val="26"/>
        </w:rPr>
        <w:t xml:space="preserve">           5.12. Финансовое обеспечение выполнения муниципального задания Учреждением осуществляется в виде субсидий из бюджета Шебекинского городского округа.</w:t>
      </w:r>
    </w:p>
    <w:p w:rsidR="004848EB" w:rsidRPr="00FC1345" w:rsidRDefault="004848EB" w:rsidP="004848EB">
      <w:pPr>
        <w:jc w:val="both"/>
        <w:rPr>
          <w:b/>
          <w:bCs/>
          <w:sz w:val="26"/>
          <w:szCs w:val="26"/>
        </w:rPr>
      </w:pPr>
      <w:r w:rsidRPr="00FC1345">
        <w:rPr>
          <w:sz w:val="26"/>
          <w:szCs w:val="26"/>
        </w:rPr>
        <w:t xml:space="preserve">           5.13.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848EB" w:rsidRPr="00FC1345" w:rsidRDefault="004848EB" w:rsidP="004848EB">
      <w:pPr>
        <w:jc w:val="both"/>
        <w:rPr>
          <w:sz w:val="26"/>
          <w:szCs w:val="26"/>
        </w:rPr>
      </w:pPr>
      <w:r w:rsidRPr="00FC1345">
        <w:rPr>
          <w:sz w:val="26"/>
          <w:szCs w:val="26"/>
        </w:rPr>
        <w:t xml:space="preserve">           5.14.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4848EB" w:rsidRPr="00FC1345" w:rsidRDefault="004848EB" w:rsidP="004848EB">
      <w:pPr>
        <w:tabs>
          <w:tab w:val="left" w:pos="360"/>
        </w:tabs>
        <w:jc w:val="both"/>
        <w:rPr>
          <w:sz w:val="26"/>
          <w:szCs w:val="26"/>
        </w:rPr>
      </w:pPr>
      <w:r w:rsidRPr="00FC1345">
        <w:rPr>
          <w:sz w:val="26"/>
          <w:szCs w:val="26"/>
        </w:rP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848EB" w:rsidRPr="00FC1345" w:rsidRDefault="004848EB" w:rsidP="004848EB">
      <w:pPr>
        <w:tabs>
          <w:tab w:val="left" w:pos="709"/>
        </w:tabs>
        <w:jc w:val="both"/>
        <w:rPr>
          <w:sz w:val="26"/>
          <w:szCs w:val="26"/>
        </w:rPr>
      </w:pPr>
      <w:r w:rsidRPr="00FC1345">
        <w:rPr>
          <w:sz w:val="26"/>
          <w:szCs w:val="26"/>
        </w:rPr>
        <w:t xml:space="preserve">           5.15. Условия и порядок формирования муниципального задания, порядок финансового обеспечения выполнения этого задания определяются администрацией Шебекинского городского округа.</w:t>
      </w:r>
    </w:p>
    <w:p w:rsidR="004848EB" w:rsidRPr="00FC1345" w:rsidRDefault="004848EB" w:rsidP="004848EB">
      <w:pPr>
        <w:tabs>
          <w:tab w:val="left" w:pos="709"/>
        </w:tabs>
        <w:jc w:val="both"/>
        <w:rPr>
          <w:sz w:val="26"/>
          <w:szCs w:val="26"/>
        </w:rPr>
      </w:pPr>
      <w:r w:rsidRPr="00FC1345">
        <w:rPr>
          <w:sz w:val="26"/>
          <w:szCs w:val="26"/>
        </w:rPr>
        <w:t xml:space="preserve">           5.16. В пределах имеющихся в его распоряжении финансовых средств Учреждение осуществляет материально-техническое обеспечение и оснащение образовательного процесса, оборудование помещений в соответствии с требованиями.</w:t>
      </w:r>
    </w:p>
    <w:p w:rsidR="004848EB" w:rsidRPr="00FC1345" w:rsidRDefault="004848EB" w:rsidP="004848EB">
      <w:pPr>
        <w:tabs>
          <w:tab w:val="left" w:pos="360"/>
          <w:tab w:val="left" w:pos="709"/>
        </w:tabs>
        <w:jc w:val="both"/>
        <w:rPr>
          <w:sz w:val="26"/>
          <w:szCs w:val="26"/>
        </w:rPr>
      </w:pPr>
      <w:r w:rsidRPr="00FC1345">
        <w:rPr>
          <w:sz w:val="26"/>
          <w:szCs w:val="26"/>
        </w:rPr>
        <w:t xml:space="preserve">           5.17. Учреждение вправе привлекать в порядке, установленном законодательством Российской Федерации, дополнительные финансовые средства.</w:t>
      </w:r>
    </w:p>
    <w:p w:rsidR="004848EB" w:rsidRPr="00FC1345" w:rsidRDefault="004848EB" w:rsidP="004848EB">
      <w:pPr>
        <w:tabs>
          <w:tab w:val="left" w:pos="360"/>
        </w:tabs>
        <w:jc w:val="both"/>
        <w:rPr>
          <w:sz w:val="26"/>
          <w:szCs w:val="26"/>
        </w:rPr>
      </w:pPr>
      <w:r w:rsidRPr="00FC1345">
        <w:rPr>
          <w:sz w:val="26"/>
          <w:szCs w:val="26"/>
        </w:rPr>
        <w:t xml:space="preserve">           Источниками формирования  имущества и финансовых ресурсов Учреждения являются:</w:t>
      </w:r>
    </w:p>
    <w:p w:rsidR="004848EB" w:rsidRPr="00FC1345" w:rsidRDefault="004848EB" w:rsidP="004848EB">
      <w:pPr>
        <w:jc w:val="both"/>
        <w:rPr>
          <w:sz w:val="26"/>
          <w:szCs w:val="26"/>
        </w:rPr>
      </w:pPr>
      <w:r w:rsidRPr="00FC1345">
        <w:rPr>
          <w:sz w:val="26"/>
          <w:szCs w:val="26"/>
        </w:rPr>
        <w:t xml:space="preserve">           - регулярные и единовременные поступления от Учредителя; </w:t>
      </w:r>
    </w:p>
    <w:p w:rsidR="004848EB" w:rsidRPr="00FC1345" w:rsidRDefault="004848EB" w:rsidP="004848EB">
      <w:pPr>
        <w:jc w:val="both"/>
        <w:rPr>
          <w:sz w:val="26"/>
          <w:szCs w:val="26"/>
        </w:rPr>
      </w:pPr>
      <w:r w:rsidRPr="00FC1345">
        <w:rPr>
          <w:sz w:val="26"/>
          <w:szCs w:val="26"/>
        </w:rPr>
        <w:t xml:space="preserve">            - добровольные имущественные взносы и пожертвования физических               и (или) юридических лиц, в том числе иностранных граждан и (или) иностранных юридических лиц;</w:t>
      </w:r>
    </w:p>
    <w:p w:rsidR="004848EB" w:rsidRPr="00FC1345" w:rsidRDefault="004848EB" w:rsidP="004848EB">
      <w:pPr>
        <w:jc w:val="both"/>
        <w:rPr>
          <w:sz w:val="26"/>
          <w:szCs w:val="26"/>
        </w:rPr>
      </w:pPr>
      <w:r w:rsidRPr="00FC1345">
        <w:rPr>
          <w:sz w:val="26"/>
          <w:szCs w:val="26"/>
        </w:rPr>
        <w:t xml:space="preserve">           - выручка от реализации услуг;</w:t>
      </w:r>
    </w:p>
    <w:p w:rsidR="004848EB" w:rsidRPr="00FC1345" w:rsidRDefault="004848EB" w:rsidP="004848EB">
      <w:pPr>
        <w:jc w:val="both"/>
        <w:rPr>
          <w:sz w:val="26"/>
          <w:szCs w:val="26"/>
        </w:rPr>
      </w:pPr>
      <w:r w:rsidRPr="00FC1345">
        <w:rPr>
          <w:sz w:val="26"/>
          <w:szCs w:val="26"/>
        </w:rPr>
        <w:t xml:space="preserve">           - доходы, получаемые от собственности Учреждения;</w:t>
      </w:r>
    </w:p>
    <w:p w:rsidR="004848EB" w:rsidRPr="00FC1345" w:rsidRDefault="004848EB" w:rsidP="004848EB">
      <w:pPr>
        <w:jc w:val="both"/>
        <w:rPr>
          <w:sz w:val="26"/>
          <w:szCs w:val="26"/>
        </w:rPr>
      </w:pPr>
      <w:r w:rsidRPr="00FC1345">
        <w:rPr>
          <w:sz w:val="26"/>
          <w:szCs w:val="26"/>
        </w:rPr>
        <w:t xml:space="preserve">           - другие, не запрещенные законом поступления.</w:t>
      </w:r>
    </w:p>
    <w:p w:rsidR="004848EB" w:rsidRPr="00FC1345" w:rsidRDefault="004848EB" w:rsidP="004848EB">
      <w:pPr>
        <w:jc w:val="both"/>
        <w:rPr>
          <w:sz w:val="26"/>
          <w:szCs w:val="26"/>
        </w:rPr>
      </w:pPr>
      <w:r w:rsidRPr="00FC1345">
        <w:rPr>
          <w:sz w:val="26"/>
          <w:szCs w:val="26"/>
        </w:rPr>
        <w:t xml:space="preserve">           5.18. Доходы, полученные от приносящей доход деятельности,                           не противоречащей целям данного устава и действующего законодательства Российской Федерации, и приобретенное за счет этих доходов имущество поступают в самостоятельное распоряжение Учреждения и учитываются на отдельном балансе. Такое имущество используется по своему целевому назначению, а по окончании срока полезного использования списывается в установленном законом порядке.      </w:t>
      </w:r>
    </w:p>
    <w:p w:rsidR="004848EB" w:rsidRPr="00FC1345" w:rsidRDefault="004848EB" w:rsidP="004848EB">
      <w:pPr>
        <w:tabs>
          <w:tab w:val="left" w:pos="709"/>
        </w:tabs>
        <w:jc w:val="both"/>
        <w:rPr>
          <w:sz w:val="26"/>
          <w:szCs w:val="26"/>
        </w:rPr>
      </w:pPr>
      <w:r w:rsidRPr="00FC1345">
        <w:rPr>
          <w:sz w:val="26"/>
          <w:szCs w:val="26"/>
        </w:rPr>
        <w:lastRenderedPageBreak/>
        <w:t xml:space="preserve">           5.19. Собственник имущества Учреждения не имеет права на получение доходов от осуществленной Учреждением деятельности и использования закрепленного за Учреждением имущества.</w:t>
      </w:r>
    </w:p>
    <w:p w:rsidR="004848EB" w:rsidRPr="00FC1345" w:rsidRDefault="004848EB" w:rsidP="004848EB">
      <w:pPr>
        <w:jc w:val="both"/>
        <w:rPr>
          <w:sz w:val="26"/>
          <w:szCs w:val="26"/>
        </w:rPr>
      </w:pPr>
      <w:r w:rsidRPr="00FC1345">
        <w:rPr>
          <w:sz w:val="26"/>
          <w:szCs w:val="26"/>
        </w:rPr>
        <w:t xml:space="preserve">           5.20.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 Учреждения.</w:t>
      </w:r>
    </w:p>
    <w:p w:rsidR="004848EB" w:rsidRPr="00FC1345" w:rsidRDefault="004848EB" w:rsidP="004848EB">
      <w:pPr>
        <w:tabs>
          <w:tab w:val="left" w:pos="360"/>
        </w:tabs>
        <w:jc w:val="both"/>
        <w:rPr>
          <w:sz w:val="26"/>
          <w:szCs w:val="26"/>
        </w:rPr>
      </w:pPr>
      <w:r w:rsidRPr="00FC1345">
        <w:rPr>
          <w:sz w:val="26"/>
          <w:szCs w:val="26"/>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4848EB" w:rsidRPr="00FC1345" w:rsidRDefault="004848EB" w:rsidP="004848EB">
      <w:pPr>
        <w:jc w:val="both"/>
        <w:rPr>
          <w:sz w:val="26"/>
          <w:szCs w:val="26"/>
        </w:rPr>
      </w:pPr>
      <w:r w:rsidRPr="00FC1345">
        <w:rPr>
          <w:sz w:val="26"/>
          <w:szCs w:val="26"/>
        </w:rPr>
        <w:t xml:space="preserve">            5.21. Крупная сделка совершается с предварительного одобрения Управляющего совета Учреждения. Управляющий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Управляющего совета Учреждения.</w:t>
      </w:r>
    </w:p>
    <w:p w:rsidR="004848EB" w:rsidRPr="00FC1345" w:rsidRDefault="004848EB" w:rsidP="004848EB">
      <w:pPr>
        <w:jc w:val="both"/>
        <w:rPr>
          <w:sz w:val="26"/>
          <w:szCs w:val="26"/>
        </w:rPr>
      </w:pPr>
      <w:r w:rsidRPr="00FC1345">
        <w:rPr>
          <w:sz w:val="26"/>
          <w:szCs w:val="26"/>
        </w:rPr>
        <w:t xml:space="preserve">            5.22. Крупная сделка, совершенная с нарушением требований действующего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4848EB" w:rsidRPr="00FC1345" w:rsidRDefault="004848EB" w:rsidP="004848EB">
      <w:pPr>
        <w:tabs>
          <w:tab w:val="left" w:pos="709"/>
        </w:tabs>
        <w:jc w:val="both"/>
        <w:rPr>
          <w:sz w:val="26"/>
          <w:szCs w:val="26"/>
        </w:rPr>
      </w:pPr>
      <w:r w:rsidRPr="00FC1345">
        <w:rPr>
          <w:sz w:val="26"/>
          <w:szCs w:val="26"/>
        </w:rPr>
        <w:t xml:space="preserve">            5.23.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4848EB" w:rsidRPr="00FC1345" w:rsidRDefault="004848EB" w:rsidP="004848EB">
      <w:pPr>
        <w:jc w:val="both"/>
        <w:rPr>
          <w:sz w:val="26"/>
          <w:szCs w:val="26"/>
        </w:rPr>
      </w:pPr>
      <w:r w:rsidRPr="00FC1345">
        <w:rPr>
          <w:sz w:val="26"/>
          <w:szCs w:val="26"/>
        </w:rPr>
        <w:t xml:space="preserve">            5.24.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4848EB" w:rsidRPr="00FC1345" w:rsidRDefault="004848EB" w:rsidP="004848EB">
      <w:pPr>
        <w:jc w:val="both"/>
        <w:rPr>
          <w:sz w:val="26"/>
          <w:szCs w:val="26"/>
        </w:rPr>
      </w:pPr>
      <w:r w:rsidRPr="00FC1345">
        <w:rPr>
          <w:sz w:val="26"/>
          <w:szCs w:val="26"/>
        </w:rPr>
        <w:t xml:space="preserve">            5.25.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 или допускать их использование в иных целях, помимо предусмотренных уставом Учреждения. </w:t>
      </w:r>
    </w:p>
    <w:p w:rsidR="004848EB" w:rsidRPr="00FC1345" w:rsidRDefault="004848EB" w:rsidP="004848EB">
      <w:pPr>
        <w:jc w:val="both"/>
        <w:rPr>
          <w:sz w:val="26"/>
          <w:szCs w:val="26"/>
        </w:rPr>
      </w:pPr>
      <w:r w:rsidRPr="00FC1345">
        <w:rPr>
          <w:sz w:val="26"/>
          <w:szCs w:val="26"/>
        </w:rPr>
        <w:t xml:space="preserve">            5.26. Сделка, в совершении которой имеется заинтересованность и которая совершена с нарушением требований действующего законодательства, может быть признана судом недействительной.</w:t>
      </w:r>
    </w:p>
    <w:p w:rsidR="004848EB" w:rsidRPr="00FC1345" w:rsidRDefault="004848EB" w:rsidP="004848EB">
      <w:pPr>
        <w:tabs>
          <w:tab w:val="left" w:pos="360"/>
        </w:tabs>
        <w:jc w:val="both"/>
        <w:rPr>
          <w:sz w:val="26"/>
          <w:szCs w:val="26"/>
        </w:rPr>
      </w:pPr>
      <w:r w:rsidRPr="00FC1345">
        <w:rPr>
          <w:sz w:val="26"/>
          <w:szCs w:val="26"/>
        </w:rPr>
        <w:t xml:space="preserve">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4848EB" w:rsidRPr="00FC1345" w:rsidRDefault="004848EB" w:rsidP="004848EB">
      <w:pPr>
        <w:tabs>
          <w:tab w:val="left" w:pos="709"/>
        </w:tabs>
        <w:autoSpaceDN w:val="0"/>
        <w:adjustRightInd w:val="0"/>
        <w:jc w:val="both"/>
        <w:outlineLvl w:val="1"/>
        <w:rPr>
          <w:sz w:val="26"/>
          <w:szCs w:val="26"/>
        </w:rPr>
      </w:pPr>
      <w:r w:rsidRPr="00FC1345">
        <w:rPr>
          <w:sz w:val="26"/>
          <w:szCs w:val="26"/>
        </w:rPr>
        <w:t xml:space="preserve">            5.27.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федеральными законами, законами Белгородской области, правовыми актами Шебекинского городского округа.</w:t>
      </w:r>
    </w:p>
    <w:p w:rsidR="004848EB" w:rsidRPr="00FC1345" w:rsidRDefault="004848EB" w:rsidP="004848EB">
      <w:pPr>
        <w:tabs>
          <w:tab w:val="left" w:pos="709"/>
        </w:tabs>
        <w:jc w:val="both"/>
        <w:rPr>
          <w:sz w:val="26"/>
          <w:szCs w:val="26"/>
        </w:rPr>
      </w:pPr>
      <w:r w:rsidRPr="00FC1345">
        <w:rPr>
          <w:sz w:val="26"/>
          <w:szCs w:val="26"/>
        </w:rPr>
        <w:lastRenderedPageBreak/>
        <w:t xml:space="preserve">            5.28.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органе Федерального казначейства и финансовом органе в порядке, установленном законодательством Российской Федерации (за исключением случаев, установленных федеральным законом).</w:t>
      </w:r>
    </w:p>
    <w:p w:rsidR="004848EB" w:rsidRPr="00FC1345" w:rsidRDefault="004848EB" w:rsidP="004848EB">
      <w:pPr>
        <w:tabs>
          <w:tab w:val="left" w:pos="709"/>
        </w:tabs>
        <w:jc w:val="both"/>
        <w:rPr>
          <w:sz w:val="26"/>
          <w:szCs w:val="26"/>
        </w:rPr>
      </w:pPr>
      <w:r w:rsidRPr="00FC1345">
        <w:rPr>
          <w:sz w:val="26"/>
          <w:szCs w:val="26"/>
        </w:rPr>
        <w:t xml:space="preserve">            5.29.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848EB" w:rsidRPr="008D2085" w:rsidRDefault="004848EB" w:rsidP="004848EB">
      <w:pPr>
        <w:ind w:firstLine="709"/>
        <w:jc w:val="center"/>
        <w:rPr>
          <w:b/>
          <w:bCs/>
          <w:sz w:val="26"/>
          <w:szCs w:val="26"/>
        </w:rPr>
      </w:pPr>
    </w:p>
    <w:p w:rsidR="004848EB" w:rsidRPr="008D2085" w:rsidRDefault="004848EB" w:rsidP="004848EB">
      <w:pPr>
        <w:ind w:firstLine="709"/>
        <w:jc w:val="center"/>
        <w:rPr>
          <w:b/>
          <w:bCs/>
          <w:sz w:val="26"/>
          <w:szCs w:val="26"/>
        </w:rPr>
      </w:pPr>
      <w:r w:rsidRPr="008D2085">
        <w:rPr>
          <w:b/>
          <w:bCs/>
          <w:sz w:val="26"/>
          <w:szCs w:val="26"/>
        </w:rPr>
        <w:t>6. Реорганизация и ликвидация Учреждения,</w:t>
      </w:r>
    </w:p>
    <w:p w:rsidR="004848EB" w:rsidRPr="008D2085" w:rsidRDefault="004848EB" w:rsidP="004848EB">
      <w:pPr>
        <w:ind w:left="450" w:firstLine="709"/>
        <w:jc w:val="center"/>
        <w:rPr>
          <w:b/>
          <w:bCs/>
          <w:sz w:val="26"/>
          <w:szCs w:val="26"/>
        </w:rPr>
      </w:pPr>
      <w:r w:rsidRPr="008D2085">
        <w:rPr>
          <w:b/>
          <w:bCs/>
          <w:sz w:val="26"/>
          <w:szCs w:val="26"/>
        </w:rPr>
        <w:t>использование имущества в случае ликвидации Учреждения</w:t>
      </w:r>
    </w:p>
    <w:p w:rsidR="004848EB" w:rsidRPr="008D2085" w:rsidRDefault="004848EB" w:rsidP="004848EB">
      <w:pPr>
        <w:ind w:firstLine="709"/>
        <w:jc w:val="both"/>
        <w:rPr>
          <w:sz w:val="26"/>
          <w:szCs w:val="26"/>
        </w:rPr>
      </w:pPr>
    </w:p>
    <w:p w:rsidR="004848EB" w:rsidRPr="00FC1345" w:rsidRDefault="004848EB" w:rsidP="004848EB">
      <w:pPr>
        <w:tabs>
          <w:tab w:val="left" w:pos="709"/>
        </w:tabs>
        <w:jc w:val="both"/>
        <w:rPr>
          <w:sz w:val="26"/>
          <w:szCs w:val="26"/>
        </w:rPr>
      </w:pPr>
      <w:r w:rsidRPr="00FC1345">
        <w:rPr>
          <w:sz w:val="26"/>
          <w:szCs w:val="26"/>
        </w:rPr>
        <w:t xml:space="preserve">            6.1. Учреждение может быть реорганизовано или ликвидировано в порядке, установленном гражданским законодательством, с учетом особенностей, предусмотренных</w:t>
      </w:r>
      <w:r w:rsidR="005B2CD7">
        <w:rPr>
          <w:sz w:val="26"/>
          <w:szCs w:val="26"/>
        </w:rPr>
        <w:t xml:space="preserve"> </w:t>
      </w:r>
      <w:r w:rsidRPr="00FC1345">
        <w:rPr>
          <w:sz w:val="26"/>
          <w:szCs w:val="26"/>
        </w:rPr>
        <w:t xml:space="preserve">законодательством об образовании.  </w:t>
      </w:r>
    </w:p>
    <w:p w:rsidR="004848EB" w:rsidRPr="00FC1345" w:rsidRDefault="004848EB" w:rsidP="004848EB">
      <w:pPr>
        <w:tabs>
          <w:tab w:val="left" w:pos="709"/>
        </w:tabs>
        <w:ind w:hanging="360"/>
        <w:jc w:val="both"/>
        <w:rPr>
          <w:sz w:val="26"/>
          <w:szCs w:val="26"/>
        </w:rPr>
      </w:pPr>
      <w:r w:rsidRPr="00FC1345">
        <w:rPr>
          <w:sz w:val="26"/>
          <w:szCs w:val="26"/>
        </w:rPr>
        <w:t xml:space="preserve">                  6.2. Принятие решения о реорганизации и проведение реорганизации Учреждения, если иное не установлено законодательством Российской Федерации, осуществляется в порядке, установленном администрацией Шебекинского городского округа, с соблюдением прав ребенка, либо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и в иных случаях, предусмотренных Гражданским кодексом Российской Федерации.</w:t>
      </w:r>
    </w:p>
    <w:p w:rsidR="004848EB" w:rsidRPr="00FC1345" w:rsidRDefault="004848EB" w:rsidP="004848EB">
      <w:pPr>
        <w:tabs>
          <w:tab w:val="left" w:pos="709"/>
        </w:tabs>
        <w:ind w:hanging="360"/>
        <w:jc w:val="both"/>
        <w:rPr>
          <w:sz w:val="26"/>
          <w:szCs w:val="26"/>
        </w:rPr>
      </w:pPr>
      <w:r w:rsidRPr="00FC1345">
        <w:rPr>
          <w:sz w:val="26"/>
          <w:szCs w:val="26"/>
        </w:rPr>
        <w:t xml:space="preserve">                  6.3. Принятие администрацией Шебекинского городского округа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848EB" w:rsidRPr="00FC1345" w:rsidRDefault="004848EB" w:rsidP="004848EB">
      <w:pPr>
        <w:tabs>
          <w:tab w:val="left" w:pos="540"/>
        </w:tabs>
        <w:autoSpaceDN w:val="0"/>
        <w:ind w:firstLine="709"/>
        <w:jc w:val="both"/>
        <w:rPr>
          <w:sz w:val="26"/>
          <w:szCs w:val="26"/>
        </w:rPr>
      </w:pPr>
      <w:r w:rsidRPr="00FC1345">
        <w:rPr>
          <w:sz w:val="26"/>
          <w:szCs w:val="26"/>
        </w:rPr>
        <w:t xml:space="preserve">Принятие решения о реорганизации или ликвидации Учреждения не допускается без учета мнения жителей сел, относящихся к </w:t>
      </w:r>
      <w:r>
        <w:rPr>
          <w:sz w:val="26"/>
          <w:szCs w:val="26"/>
        </w:rPr>
        <w:t>Купинской</w:t>
      </w:r>
      <w:r w:rsidRPr="00FC1345">
        <w:rPr>
          <w:sz w:val="26"/>
          <w:szCs w:val="26"/>
        </w:rPr>
        <w:t>территориальной администрации Шебекинского городского округа.</w:t>
      </w:r>
    </w:p>
    <w:p w:rsidR="004848EB" w:rsidRPr="00FC1345" w:rsidRDefault="004848EB" w:rsidP="004848EB">
      <w:pPr>
        <w:tabs>
          <w:tab w:val="left" w:pos="709"/>
        </w:tabs>
        <w:ind w:hanging="360"/>
        <w:jc w:val="both"/>
        <w:rPr>
          <w:sz w:val="26"/>
          <w:szCs w:val="26"/>
        </w:rPr>
      </w:pPr>
      <w:r w:rsidRPr="00FC1345">
        <w:rPr>
          <w:sz w:val="26"/>
          <w:szCs w:val="26"/>
        </w:rPr>
        <w:t xml:space="preserve">                  6.4.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Белгородской области.</w:t>
      </w:r>
    </w:p>
    <w:p w:rsidR="004848EB" w:rsidRPr="00FC1345" w:rsidRDefault="004848EB" w:rsidP="004848EB">
      <w:pPr>
        <w:tabs>
          <w:tab w:val="left" w:pos="709"/>
        </w:tabs>
        <w:ind w:hanging="360"/>
        <w:jc w:val="both"/>
        <w:rPr>
          <w:sz w:val="26"/>
          <w:szCs w:val="26"/>
        </w:rPr>
      </w:pPr>
      <w:r w:rsidRPr="00FC1345">
        <w:rPr>
          <w:sz w:val="26"/>
          <w:szCs w:val="26"/>
        </w:rPr>
        <w:t xml:space="preserve">                  6.5. При ликвидации Учреждения оставшееся после удовлетворения требований кредиторов  имущество, если иное не установлено федеральными законами, направляется в соответствии с учредительными документами Учреждения на цели, в интересах которых оно было создано, и (или) на благотворительные цели.</w:t>
      </w:r>
    </w:p>
    <w:p w:rsidR="004848EB" w:rsidRPr="00FC1345" w:rsidRDefault="004848EB" w:rsidP="004848EB">
      <w:pPr>
        <w:tabs>
          <w:tab w:val="left" w:pos="360"/>
        </w:tabs>
        <w:ind w:hanging="360"/>
        <w:jc w:val="both"/>
        <w:rPr>
          <w:sz w:val="26"/>
          <w:szCs w:val="26"/>
        </w:rPr>
      </w:pPr>
      <w:r w:rsidRPr="00FC1345">
        <w:rPr>
          <w:sz w:val="26"/>
          <w:szCs w:val="26"/>
        </w:rPr>
        <w:t xml:space="preserve">                  В случае если использование имущества ликвидируемого Учреждения             в соответствии с его учредительными документами не предоставляется возможным, оно обращается в доход Учредителя.</w:t>
      </w:r>
    </w:p>
    <w:p w:rsidR="004848EB" w:rsidRPr="00FC1345" w:rsidRDefault="004848EB" w:rsidP="004848EB">
      <w:pPr>
        <w:tabs>
          <w:tab w:val="left" w:pos="360"/>
          <w:tab w:val="left" w:pos="709"/>
        </w:tabs>
        <w:autoSpaceDN w:val="0"/>
        <w:adjustRightInd w:val="0"/>
        <w:jc w:val="both"/>
        <w:rPr>
          <w:sz w:val="26"/>
          <w:szCs w:val="26"/>
        </w:rPr>
      </w:pPr>
      <w:r w:rsidRPr="00FC1345">
        <w:rPr>
          <w:sz w:val="26"/>
          <w:szCs w:val="26"/>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4848EB" w:rsidRPr="00FC1345" w:rsidRDefault="004848EB" w:rsidP="004848EB">
      <w:pPr>
        <w:tabs>
          <w:tab w:val="left" w:pos="709"/>
        </w:tabs>
        <w:jc w:val="both"/>
        <w:rPr>
          <w:sz w:val="26"/>
          <w:szCs w:val="26"/>
        </w:rPr>
      </w:pPr>
      <w:r w:rsidRPr="00FC1345">
        <w:rPr>
          <w:sz w:val="26"/>
          <w:szCs w:val="26"/>
        </w:rPr>
        <w:t xml:space="preserve">            6.6. Изменение типа Учреждения осуществляется в порядке, установленном законодательством Российской Федерации, нормативным правовым актом Шебекинского городского округа.</w:t>
      </w:r>
    </w:p>
    <w:p w:rsidR="004848EB" w:rsidRPr="00FC1345" w:rsidRDefault="004848EB" w:rsidP="004848EB">
      <w:pPr>
        <w:tabs>
          <w:tab w:val="left" w:pos="360"/>
          <w:tab w:val="left" w:pos="709"/>
        </w:tabs>
        <w:autoSpaceDN w:val="0"/>
        <w:adjustRightInd w:val="0"/>
        <w:jc w:val="both"/>
        <w:rPr>
          <w:sz w:val="26"/>
          <w:szCs w:val="26"/>
        </w:rPr>
      </w:pPr>
      <w:r w:rsidRPr="00FC1345">
        <w:rPr>
          <w:sz w:val="26"/>
          <w:szCs w:val="26"/>
        </w:rPr>
        <w:t xml:space="preserve">            6.7. При реорганизации или ликвидации Учреждения работникам гарантируется соблюдение их прав и интересов в соответствии с законодательством Российской Федерации. </w:t>
      </w:r>
    </w:p>
    <w:p w:rsidR="004848EB" w:rsidRPr="008D2085" w:rsidRDefault="004848EB" w:rsidP="004848EB">
      <w:pPr>
        <w:tabs>
          <w:tab w:val="left" w:pos="0"/>
        </w:tabs>
        <w:ind w:left="450" w:firstLine="709"/>
        <w:jc w:val="center"/>
        <w:rPr>
          <w:b/>
          <w:bCs/>
          <w:sz w:val="26"/>
          <w:szCs w:val="26"/>
        </w:rPr>
      </w:pPr>
    </w:p>
    <w:p w:rsidR="004848EB" w:rsidRPr="008D2085" w:rsidRDefault="004848EB" w:rsidP="004848EB">
      <w:pPr>
        <w:tabs>
          <w:tab w:val="left" w:pos="0"/>
        </w:tabs>
        <w:ind w:left="450" w:firstLine="709"/>
        <w:jc w:val="center"/>
        <w:rPr>
          <w:b/>
          <w:bCs/>
          <w:sz w:val="26"/>
          <w:szCs w:val="26"/>
        </w:rPr>
      </w:pPr>
      <w:r w:rsidRPr="008D2085">
        <w:rPr>
          <w:b/>
          <w:bCs/>
          <w:sz w:val="26"/>
          <w:szCs w:val="26"/>
        </w:rPr>
        <w:t>7. Локальные нормативные акты Учреждения</w:t>
      </w:r>
    </w:p>
    <w:p w:rsidR="004848EB" w:rsidRDefault="004848EB" w:rsidP="004848EB">
      <w:pPr>
        <w:tabs>
          <w:tab w:val="left" w:pos="0"/>
        </w:tabs>
        <w:ind w:firstLine="709"/>
        <w:jc w:val="center"/>
        <w:rPr>
          <w:b/>
          <w:bCs/>
          <w:sz w:val="26"/>
          <w:szCs w:val="26"/>
        </w:rPr>
      </w:pPr>
    </w:p>
    <w:p w:rsidR="004848EB" w:rsidRPr="00E84C01" w:rsidRDefault="004848EB" w:rsidP="004848EB">
      <w:pPr>
        <w:tabs>
          <w:tab w:val="left" w:pos="709"/>
        </w:tabs>
        <w:ind w:firstLine="709"/>
        <w:jc w:val="both"/>
        <w:rPr>
          <w:sz w:val="26"/>
          <w:szCs w:val="26"/>
        </w:rPr>
      </w:pPr>
      <w:r w:rsidRPr="00E84C01">
        <w:rPr>
          <w:sz w:val="26"/>
          <w:szCs w:val="26"/>
        </w:rPr>
        <w:t>7.1.Учреждение принимает локальные нормативные акты, содержащие нормы, регулирующие образовательные отношения (далее - локальные нормативные акты), по основным вопросам организации деятельности Учреждения и осуществления образовательной деятельности в пределах своей компетенции в соответствии с законодательством Российской Федерации в порядке, установленном настоящим уставом.</w:t>
      </w:r>
    </w:p>
    <w:p w:rsidR="004848EB" w:rsidRPr="00E84C01" w:rsidRDefault="004848EB" w:rsidP="004848EB">
      <w:pPr>
        <w:tabs>
          <w:tab w:val="left" w:pos="709"/>
        </w:tabs>
        <w:ind w:firstLine="709"/>
        <w:jc w:val="both"/>
        <w:rPr>
          <w:sz w:val="26"/>
          <w:szCs w:val="26"/>
        </w:rPr>
      </w:pPr>
      <w:r w:rsidRPr="00E84C01">
        <w:rPr>
          <w:sz w:val="26"/>
          <w:szCs w:val="26"/>
        </w:rPr>
        <w:t>7.2.Все локальные нормативные акты утверждаются директором Учреждения и вводятся в действие приказом по Учреждению.</w:t>
      </w:r>
    </w:p>
    <w:p w:rsidR="004848EB" w:rsidRPr="00E84C01" w:rsidRDefault="004848EB" w:rsidP="004848EB">
      <w:pPr>
        <w:widowControl w:val="0"/>
        <w:autoSpaceDN w:val="0"/>
        <w:adjustRightInd w:val="0"/>
        <w:ind w:firstLine="709"/>
        <w:jc w:val="both"/>
        <w:rPr>
          <w:sz w:val="26"/>
          <w:szCs w:val="26"/>
        </w:rPr>
      </w:pPr>
      <w:r w:rsidRPr="00E84C01">
        <w:rPr>
          <w:sz w:val="26"/>
          <w:szCs w:val="26"/>
        </w:rPr>
        <w:t xml:space="preserve">7.3.В соответствии с законодательством Российской Федерации, настоящим уставом при принятии локальных нормативных актов может учитываться мнение коллегиальных органов управления Учреждением в форме официального рассмотрения локального нормативного акта.  </w:t>
      </w:r>
    </w:p>
    <w:p w:rsidR="004848EB" w:rsidRPr="00E84C01" w:rsidRDefault="004848EB" w:rsidP="004848EB">
      <w:pPr>
        <w:widowControl w:val="0"/>
        <w:tabs>
          <w:tab w:val="left" w:pos="709"/>
        </w:tabs>
        <w:autoSpaceDN w:val="0"/>
        <w:adjustRightInd w:val="0"/>
        <w:ind w:firstLine="709"/>
        <w:jc w:val="both"/>
        <w:rPr>
          <w:sz w:val="26"/>
          <w:szCs w:val="26"/>
        </w:rPr>
      </w:pPr>
      <w:r w:rsidRPr="00E84C01">
        <w:rPr>
          <w:sz w:val="26"/>
          <w:szCs w:val="26"/>
        </w:rPr>
        <w:t>7.4.При принятии локальных нормативных актов, затрагивающих права обучающихся и работников Учреждения, может учитываться мнение совета обучающихся, совета родителей (законных представителей), а также в порядке и в случаях, которые предусмотрены трудовым законодательством, профессионального союза работников Учреждения.</w:t>
      </w:r>
    </w:p>
    <w:p w:rsidR="004848EB" w:rsidRPr="00E84C01" w:rsidRDefault="004848EB" w:rsidP="004848EB">
      <w:pPr>
        <w:widowControl w:val="0"/>
        <w:tabs>
          <w:tab w:val="left" w:pos="709"/>
        </w:tabs>
        <w:autoSpaceDN w:val="0"/>
        <w:adjustRightInd w:val="0"/>
        <w:ind w:firstLine="709"/>
        <w:jc w:val="both"/>
        <w:rPr>
          <w:sz w:val="26"/>
          <w:szCs w:val="26"/>
        </w:rPr>
      </w:pPr>
      <w:r w:rsidRPr="00E84C01">
        <w:rPr>
          <w:sz w:val="26"/>
          <w:szCs w:val="26"/>
        </w:rPr>
        <w:t>7.5.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общим собранием работников Учреждения.</w:t>
      </w:r>
    </w:p>
    <w:p w:rsidR="004848EB" w:rsidRPr="00E84C01" w:rsidRDefault="004848EB" w:rsidP="004848EB">
      <w:pPr>
        <w:pStyle w:val="a3"/>
        <w:tabs>
          <w:tab w:val="left" w:pos="709"/>
        </w:tabs>
        <w:ind w:left="0" w:firstLine="709"/>
        <w:jc w:val="both"/>
        <w:rPr>
          <w:sz w:val="26"/>
          <w:szCs w:val="26"/>
        </w:rPr>
      </w:pPr>
      <w:r w:rsidRPr="00E84C01">
        <w:rPr>
          <w:sz w:val="26"/>
          <w:szCs w:val="26"/>
        </w:rPr>
        <w:t>7.6. 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и обоснование по нему в совет обучающихся, совет родителей, а также в порядке и в случаях, которые предусмотрены трудовым законодательством – в профсоюзный комитет первичной профсоюзной организации, представляющий интересы всех или большинства работников Учреждения.</w:t>
      </w:r>
    </w:p>
    <w:p w:rsidR="004848EB" w:rsidRPr="00E84C01" w:rsidRDefault="004848EB" w:rsidP="004848EB">
      <w:pPr>
        <w:pStyle w:val="a3"/>
        <w:tabs>
          <w:tab w:val="left" w:pos="709"/>
        </w:tabs>
        <w:ind w:left="0" w:firstLine="709"/>
        <w:jc w:val="both"/>
        <w:rPr>
          <w:sz w:val="26"/>
          <w:szCs w:val="26"/>
        </w:rPr>
      </w:pPr>
      <w:r w:rsidRPr="00E84C01">
        <w:rPr>
          <w:sz w:val="26"/>
          <w:szCs w:val="26"/>
        </w:rPr>
        <w:t>7.7. Совет обучающихся, совет родителей, профсоюзный комитет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4848EB" w:rsidRPr="00E84C01" w:rsidRDefault="004848EB" w:rsidP="004848EB">
      <w:pPr>
        <w:pStyle w:val="a3"/>
        <w:ind w:left="0" w:firstLine="709"/>
        <w:jc w:val="both"/>
        <w:rPr>
          <w:sz w:val="26"/>
          <w:szCs w:val="26"/>
        </w:rPr>
      </w:pPr>
      <w:r w:rsidRPr="00E84C01">
        <w:rPr>
          <w:sz w:val="26"/>
          <w:szCs w:val="26"/>
        </w:rPr>
        <w:t>7.8. В случае, если мотивированное мнение совета обучающихся, совета родителей, профсоюзного комитета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профсоюзным комитетом первичной профсоюзной организации в целях достижения взаимоприемлемого решения.</w:t>
      </w:r>
    </w:p>
    <w:p w:rsidR="004848EB" w:rsidRPr="00E84C01" w:rsidRDefault="004848EB" w:rsidP="004848EB">
      <w:pPr>
        <w:pStyle w:val="a3"/>
        <w:tabs>
          <w:tab w:val="left" w:pos="709"/>
        </w:tabs>
        <w:ind w:left="0" w:firstLine="709"/>
        <w:jc w:val="both"/>
        <w:rPr>
          <w:sz w:val="26"/>
          <w:szCs w:val="26"/>
        </w:rPr>
      </w:pPr>
      <w:r w:rsidRPr="00E84C01">
        <w:rPr>
          <w:sz w:val="26"/>
          <w:szCs w:val="26"/>
        </w:rPr>
        <w:t>7.9. При недостижении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4848EB" w:rsidRPr="00E84C01" w:rsidRDefault="004848EB" w:rsidP="004848EB">
      <w:pPr>
        <w:pStyle w:val="a3"/>
        <w:ind w:left="0" w:firstLine="851"/>
        <w:jc w:val="both"/>
        <w:rPr>
          <w:sz w:val="26"/>
          <w:szCs w:val="26"/>
        </w:rPr>
      </w:pPr>
      <w:r w:rsidRPr="00E84C01">
        <w:rPr>
          <w:sz w:val="26"/>
          <w:szCs w:val="26"/>
        </w:rPr>
        <w:t>7.10. Локальный нормативный акт, по которому не было достигнуто согласие с профсоюзным комитетом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w:t>
      </w:r>
    </w:p>
    <w:p w:rsidR="004848EB" w:rsidRPr="00E84C01" w:rsidRDefault="004848EB" w:rsidP="004848EB">
      <w:pPr>
        <w:pStyle w:val="a3"/>
        <w:tabs>
          <w:tab w:val="left" w:pos="709"/>
        </w:tabs>
        <w:ind w:left="0" w:firstLine="709"/>
        <w:jc w:val="both"/>
        <w:rPr>
          <w:sz w:val="26"/>
          <w:szCs w:val="26"/>
        </w:rPr>
      </w:pPr>
      <w:r w:rsidRPr="00E84C01">
        <w:rPr>
          <w:sz w:val="26"/>
          <w:szCs w:val="26"/>
        </w:rPr>
        <w:lastRenderedPageBreak/>
        <w:t>7.11.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848EB" w:rsidRPr="00E84C01" w:rsidRDefault="004848EB" w:rsidP="004848EB">
      <w:pPr>
        <w:tabs>
          <w:tab w:val="left" w:pos="0"/>
        </w:tabs>
        <w:rPr>
          <w:b/>
          <w:bCs/>
          <w:sz w:val="26"/>
          <w:szCs w:val="26"/>
        </w:rPr>
      </w:pPr>
    </w:p>
    <w:p w:rsidR="004848EB" w:rsidRPr="00E84C01" w:rsidRDefault="004848EB" w:rsidP="004848EB">
      <w:pPr>
        <w:tabs>
          <w:tab w:val="left" w:pos="0"/>
        </w:tabs>
        <w:jc w:val="center"/>
        <w:rPr>
          <w:b/>
          <w:bCs/>
          <w:sz w:val="26"/>
          <w:szCs w:val="26"/>
        </w:rPr>
      </w:pPr>
      <w:r w:rsidRPr="00E84C01">
        <w:rPr>
          <w:b/>
          <w:bCs/>
          <w:sz w:val="26"/>
          <w:szCs w:val="26"/>
        </w:rPr>
        <w:t>8. Порядок внесения изменений в устав</w:t>
      </w:r>
    </w:p>
    <w:p w:rsidR="004848EB" w:rsidRPr="00E84C01" w:rsidRDefault="004848EB" w:rsidP="004848EB">
      <w:pPr>
        <w:tabs>
          <w:tab w:val="left" w:pos="0"/>
        </w:tabs>
        <w:ind w:left="720" w:hanging="720"/>
        <w:jc w:val="both"/>
        <w:rPr>
          <w:b/>
          <w:bCs/>
          <w:sz w:val="26"/>
          <w:szCs w:val="26"/>
        </w:rPr>
      </w:pPr>
    </w:p>
    <w:p w:rsidR="004848EB" w:rsidRPr="00E84C01" w:rsidRDefault="004848EB" w:rsidP="004848EB">
      <w:pPr>
        <w:tabs>
          <w:tab w:val="num" w:pos="720"/>
        </w:tabs>
        <w:ind w:firstLine="709"/>
        <w:jc w:val="both"/>
        <w:rPr>
          <w:sz w:val="26"/>
          <w:szCs w:val="26"/>
        </w:rPr>
      </w:pPr>
      <w:r w:rsidRPr="00E84C01">
        <w:rPr>
          <w:sz w:val="26"/>
          <w:szCs w:val="26"/>
        </w:rPr>
        <w:t xml:space="preserve">8.1.Устав, вносимые в него изменения утверждаются Учредителем в установленном им порядке и подлежат обязательной государственной регистрации. </w:t>
      </w:r>
    </w:p>
    <w:p w:rsidR="004848EB" w:rsidRPr="00E84C01" w:rsidRDefault="004848EB" w:rsidP="004848EB">
      <w:pPr>
        <w:tabs>
          <w:tab w:val="num" w:pos="720"/>
        </w:tabs>
        <w:ind w:firstLine="709"/>
        <w:jc w:val="both"/>
        <w:rPr>
          <w:sz w:val="26"/>
          <w:szCs w:val="26"/>
        </w:rPr>
      </w:pPr>
      <w:r w:rsidRPr="00E84C01">
        <w:rPr>
          <w:sz w:val="26"/>
          <w:szCs w:val="26"/>
        </w:rPr>
        <w:t>8.2.Государственная регистрация устава, вносимых в него изменений осуществляется в порядке, установленном законодательством Российской Федерации.</w:t>
      </w:r>
    </w:p>
    <w:p w:rsidR="004848EB" w:rsidRPr="00E84C01" w:rsidRDefault="004848EB" w:rsidP="004848EB">
      <w:pPr>
        <w:tabs>
          <w:tab w:val="num" w:pos="720"/>
        </w:tabs>
        <w:ind w:firstLine="709"/>
        <w:jc w:val="both"/>
        <w:rPr>
          <w:sz w:val="26"/>
          <w:szCs w:val="26"/>
        </w:rPr>
      </w:pPr>
      <w:r w:rsidRPr="00E84C01">
        <w:rPr>
          <w:sz w:val="26"/>
          <w:szCs w:val="26"/>
        </w:rPr>
        <w:t xml:space="preserve">8.3.Устав, изменения в Устав Учреждения вступают в силу с момента их государственной регистрации. </w:t>
      </w: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jc w:val="center"/>
        <w:rPr>
          <w:sz w:val="26"/>
          <w:szCs w:val="26"/>
        </w:rPr>
      </w:pPr>
    </w:p>
    <w:p w:rsidR="004848EB" w:rsidRDefault="004848EB" w:rsidP="004848EB">
      <w:pPr>
        <w:rPr>
          <w:sz w:val="26"/>
          <w:szCs w:val="26"/>
        </w:rPr>
      </w:pPr>
    </w:p>
    <w:p w:rsidR="004848EB" w:rsidRPr="00475107" w:rsidRDefault="004848EB" w:rsidP="00586A23">
      <w:pPr>
        <w:jc w:val="center"/>
        <w:rPr>
          <w:sz w:val="28"/>
          <w:szCs w:val="28"/>
        </w:rPr>
      </w:pPr>
    </w:p>
    <w:sectPr w:rsidR="004848EB" w:rsidRPr="00475107" w:rsidSect="00166683">
      <w:headerReference w:type="default" r:id="rId10"/>
      <w:headerReference w:type="first" r:id="rId11"/>
      <w:pgSz w:w="11906" w:h="16838"/>
      <w:pgMar w:top="1134" w:right="567"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CC" w:rsidRDefault="00823ECC" w:rsidP="00BA6D6A">
      <w:r>
        <w:separator/>
      </w:r>
    </w:p>
  </w:endnote>
  <w:endnote w:type="continuationSeparator" w:id="1">
    <w:p w:rsidR="00823ECC" w:rsidRDefault="00823ECC" w:rsidP="00BA6D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Liberation Serif">
    <w:altName w:val="Arial Unicode MS"/>
    <w:charset w:val="80"/>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CC" w:rsidRDefault="00823ECC" w:rsidP="00BA6D6A">
      <w:r>
        <w:separator/>
      </w:r>
    </w:p>
  </w:footnote>
  <w:footnote w:type="continuationSeparator" w:id="1">
    <w:p w:rsidR="00823ECC" w:rsidRDefault="00823ECC" w:rsidP="00BA6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288"/>
      <w:docPartObj>
        <w:docPartGallery w:val="Page Numbers (Top of Page)"/>
        <w:docPartUnique/>
      </w:docPartObj>
    </w:sdtPr>
    <w:sdtContent>
      <w:p w:rsidR="004848EB" w:rsidRDefault="00CA2C2A">
        <w:pPr>
          <w:pStyle w:val="a7"/>
          <w:jc w:val="center"/>
        </w:pPr>
        <w:r>
          <w:fldChar w:fldCharType="begin"/>
        </w:r>
        <w:r w:rsidR="004848EB">
          <w:instrText xml:space="preserve"> PAGE   \* MERGEFORMAT </w:instrText>
        </w:r>
        <w:r>
          <w:fldChar w:fldCharType="separate"/>
        </w:r>
        <w:r w:rsidR="00166683">
          <w:rPr>
            <w:noProof/>
          </w:rPr>
          <w:t>2</w:t>
        </w:r>
        <w:r>
          <w:rPr>
            <w:noProof/>
          </w:rPr>
          <w:fldChar w:fldCharType="end"/>
        </w:r>
      </w:p>
    </w:sdtContent>
  </w:sdt>
  <w:p w:rsidR="004848EB" w:rsidRDefault="004848E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EB" w:rsidRDefault="004848E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decimal"/>
      <w:lvlText w:val="%1."/>
      <w:lvlJc w:val="left"/>
      <w:pPr>
        <w:tabs>
          <w:tab w:val="num" w:pos="786"/>
        </w:tabs>
        <w:ind w:left="786"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D710053E"/>
    <w:name w:val="WW8Num4"/>
    <w:lvl w:ilvl="0">
      <w:start w:val="1"/>
      <w:numFmt w:val="bullet"/>
      <w:lvlText w:val=""/>
      <w:lvlJc w:val="left"/>
      <w:pPr>
        <w:tabs>
          <w:tab w:val="num" w:pos="360"/>
        </w:tabs>
        <w:ind w:left="36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2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293C87"/>
    <w:multiLevelType w:val="multilevel"/>
    <w:tmpl w:val="9E722A02"/>
    <w:lvl w:ilvl="0">
      <w:start w:val="1"/>
      <w:numFmt w:val="decimal"/>
      <w:lvlText w:val="%1."/>
      <w:lvlJc w:val="left"/>
      <w:pPr>
        <w:ind w:left="525" w:hanging="525"/>
      </w:pPr>
      <w:rPr>
        <w:rFonts w:hint="default"/>
      </w:rPr>
    </w:lvl>
    <w:lvl w:ilvl="1">
      <w:start w:val="15"/>
      <w:numFmt w:val="decimal"/>
      <w:lvlText w:val="%1.%2."/>
      <w:lvlJc w:val="left"/>
      <w:pPr>
        <w:ind w:left="1550" w:hanging="72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440" w:hanging="1800"/>
      </w:pPr>
      <w:rPr>
        <w:rFonts w:hint="default"/>
      </w:rPr>
    </w:lvl>
  </w:abstractNum>
  <w:abstractNum w:abstractNumId="5">
    <w:nsid w:val="11C4343B"/>
    <w:multiLevelType w:val="multilevel"/>
    <w:tmpl w:val="DB061A2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F260D16"/>
    <w:multiLevelType w:val="hybridMultilevel"/>
    <w:tmpl w:val="76E01524"/>
    <w:lvl w:ilvl="0" w:tplc="4B322CBA">
      <w:numFmt w:val="bullet"/>
      <w:lvlText w:val="-"/>
      <w:lvlJc w:val="left"/>
      <w:pPr>
        <w:ind w:left="119" w:hanging="294"/>
      </w:pPr>
      <w:rPr>
        <w:rFonts w:ascii="Times New Roman" w:eastAsia="Times New Roman" w:hAnsi="Times New Roman" w:cs="Times New Roman" w:hint="default"/>
        <w:b w:val="0"/>
        <w:bCs w:val="0"/>
        <w:i w:val="0"/>
        <w:iCs w:val="0"/>
        <w:w w:val="99"/>
        <w:sz w:val="26"/>
        <w:szCs w:val="26"/>
        <w:lang w:val="ru-RU" w:eastAsia="en-US" w:bidi="ar-SA"/>
      </w:rPr>
    </w:lvl>
    <w:lvl w:ilvl="1" w:tplc="2192357C">
      <w:numFmt w:val="bullet"/>
      <w:lvlText w:val="-"/>
      <w:lvlJc w:val="left"/>
      <w:pPr>
        <w:ind w:left="119" w:hanging="365"/>
      </w:pPr>
      <w:rPr>
        <w:rFonts w:ascii="Times New Roman" w:eastAsia="Times New Roman" w:hAnsi="Times New Roman" w:cs="Times New Roman" w:hint="default"/>
        <w:b w:val="0"/>
        <w:bCs w:val="0"/>
        <w:i w:val="0"/>
        <w:iCs w:val="0"/>
        <w:w w:val="99"/>
        <w:sz w:val="26"/>
        <w:szCs w:val="26"/>
        <w:lang w:val="ru-RU" w:eastAsia="en-US" w:bidi="ar-SA"/>
      </w:rPr>
    </w:lvl>
    <w:lvl w:ilvl="2" w:tplc="2F9CEE34">
      <w:numFmt w:val="bullet"/>
      <w:lvlText w:val="•"/>
      <w:lvlJc w:val="left"/>
      <w:pPr>
        <w:ind w:left="2072" w:hanging="365"/>
      </w:pPr>
      <w:rPr>
        <w:rFonts w:hint="default"/>
        <w:lang w:val="ru-RU" w:eastAsia="en-US" w:bidi="ar-SA"/>
      </w:rPr>
    </w:lvl>
    <w:lvl w:ilvl="3" w:tplc="EC6A3C6E">
      <w:numFmt w:val="bullet"/>
      <w:lvlText w:val="•"/>
      <w:lvlJc w:val="left"/>
      <w:pPr>
        <w:ind w:left="3049" w:hanging="365"/>
      </w:pPr>
      <w:rPr>
        <w:rFonts w:hint="default"/>
        <w:lang w:val="ru-RU" w:eastAsia="en-US" w:bidi="ar-SA"/>
      </w:rPr>
    </w:lvl>
    <w:lvl w:ilvl="4" w:tplc="CFFEC77E">
      <w:numFmt w:val="bullet"/>
      <w:lvlText w:val="•"/>
      <w:lvlJc w:val="left"/>
      <w:pPr>
        <w:ind w:left="4025" w:hanging="365"/>
      </w:pPr>
      <w:rPr>
        <w:rFonts w:hint="default"/>
        <w:lang w:val="ru-RU" w:eastAsia="en-US" w:bidi="ar-SA"/>
      </w:rPr>
    </w:lvl>
    <w:lvl w:ilvl="5" w:tplc="A384861A">
      <w:numFmt w:val="bullet"/>
      <w:lvlText w:val="•"/>
      <w:lvlJc w:val="left"/>
      <w:pPr>
        <w:ind w:left="5002" w:hanging="365"/>
      </w:pPr>
      <w:rPr>
        <w:rFonts w:hint="default"/>
        <w:lang w:val="ru-RU" w:eastAsia="en-US" w:bidi="ar-SA"/>
      </w:rPr>
    </w:lvl>
    <w:lvl w:ilvl="6" w:tplc="221AC3D0">
      <w:numFmt w:val="bullet"/>
      <w:lvlText w:val="•"/>
      <w:lvlJc w:val="left"/>
      <w:pPr>
        <w:ind w:left="5978" w:hanging="365"/>
      </w:pPr>
      <w:rPr>
        <w:rFonts w:hint="default"/>
        <w:lang w:val="ru-RU" w:eastAsia="en-US" w:bidi="ar-SA"/>
      </w:rPr>
    </w:lvl>
    <w:lvl w:ilvl="7" w:tplc="BAB67146">
      <w:numFmt w:val="bullet"/>
      <w:lvlText w:val="•"/>
      <w:lvlJc w:val="left"/>
      <w:pPr>
        <w:ind w:left="6954" w:hanging="365"/>
      </w:pPr>
      <w:rPr>
        <w:rFonts w:hint="default"/>
        <w:lang w:val="ru-RU" w:eastAsia="en-US" w:bidi="ar-SA"/>
      </w:rPr>
    </w:lvl>
    <w:lvl w:ilvl="8" w:tplc="1DDAB68A">
      <w:numFmt w:val="bullet"/>
      <w:lvlText w:val="•"/>
      <w:lvlJc w:val="left"/>
      <w:pPr>
        <w:ind w:left="7931" w:hanging="365"/>
      </w:pPr>
      <w:rPr>
        <w:rFonts w:hint="default"/>
        <w:lang w:val="ru-RU" w:eastAsia="en-US" w:bidi="ar-SA"/>
      </w:rPr>
    </w:lvl>
  </w:abstractNum>
  <w:abstractNum w:abstractNumId="7">
    <w:nsid w:val="317D5599"/>
    <w:multiLevelType w:val="multilevel"/>
    <w:tmpl w:val="04190023"/>
    <w:lvl w:ilvl="0">
      <w:start w:val="1"/>
      <w:numFmt w:val="upperRoman"/>
      <w:pStyle w:val="1"/>
      <w:lvlText w:val="Статья %1."/>
      <w:lvlJc w:val="left"/>
      <w:pPr>
        <w:tabs>
          <w:tab w:val="num" w:pos="144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36301EB9"/>
    <w:multiLevelType w:val="multilevel"/>
    <w:tmpl w:val="1D466784"/>
    <w:lvl w:ilvl="0">
      <w:start w:val="1"/>
      <w:numFmt w:val="decimal"/>
      <w:lvlText w:val="%1"/>
      <w:lvlJc w:val="left"/>
      <w:pPr>
        <w:ind w:left="1656" w:hanging="826"/>
      </w:pPr>
      <w:rPr>
        <w:rFonts w:hint="default"/>
        <w:lang w:val="ru-RU" w:eastAsia="en-US" w:bidi="ar-SA"/>
      </w:rPr>
    </w:lvl>
    <w:lvl w:ilvl="1">
      <w:start w:val="1"/>
      <w:numFmt w:val="decimal"/>
      <w:lvlText w:val="%1.%2."/>
      <w:lvlJc w:val="left"/>
      <w:pPr>
        <w:ind w:left="1656" w:hanging="826"/>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3304" w:hanging="826"/>
      </w:pPr>
      <w:rPr>
        <w:rFonts w:hint="default"/>
        <w:lang w:val="ru-RU" w:eastAsia="en-US" w:bidi="ar-SA"/>
      </w:rPr>
    </w:lvl>
    <w:lvl w:ilvl="3">
      <w:numFmt w:val="bullet"/>
      <w:lvlText w:val="•"/>
      <w:lvlJc w:val="left"/>
      <w:pPr>
        <w:ind w:left="4127" w:hanging="826"/>
      </w:pPr>
      <w:rPr>
        <w:rFonts w:hint="default"/>
        <w:lang w:val="ru-RU" w:eastAsia="en-US" w:bidi="ar-SA"/>
      </w:rPr>
    </w:lvl>
    <w:lvl w:ilvl="4">
      <w:numFmt w:val="bullet"/>
      <w:lvlText w:val="•"/>
      <w:lvlJc w:val="left"/>
      <w:pPr>
        <w:ind w:left="4949" w:hanging="826"/>
      </w:pPr>
      <w:rPr>
        <w:rFonts w:hint="default"/>
        <w:lang w:val="ru-RU" w:eastAsia="en-US" w:bidi="ar-SA"/>
      </w:rPr>
    </w:lvl>
    <w:lvl w:ilvl="5">
      <w:numFmt w:val="bullet"/>
      <w:lvlText w:val="•"/>
      <w:lvlJc w:val="left"/>
      <w:pPr>
        <w:ind w:left="5772" w:hanging="826"/>
      </w:pPr>
      <w:rPr>
        <w:rFonts w:hint="default"/>
        <w:lang w:val="ru-RU" w:eastAsia="en-US" w:bidi="ar-SA"/>
      </w:rPr>
    </w:lvl>
    <w:lvl w:ilvl="6">
      <w:numFmt w:val="bullet"/>
      <w:lvlText w:val="•"/>
      <w:lvlJc w:val="left"/>
      <w:pPr>
        <w:ind w:left="6594" w:hanging="826"/>
      </w:pPr>
      <w:rPr>
        <w:rFonts w:hint="default"/>
        <w:lang w:val="ru-RU" w:eastAsia="en-US" w:bidi="ar-SA"/>
      </w:rPr>
    </w:lvl>
    <w:lvl w:ilvl="7">
      <w:numFmt w:val="bullet"/>
      <w:lvlText w:val="•"/>
      <w:lvlJc w:val="left"/>
      <w:pPr>
        <w:ind w:left="7416" w:hanging="826"/>
      </w:pPr>
      <w:rPr>
        <w:rFonts w:hint="default"/>
        <w:lang w:val="ru-RU" w:eastAsia="en-US" w:bidi="ar-SA"/>
      </w:rPr>
    </w:lvl>
    <w:lvl w:ilvl="8">
      <w:numFmt w:val="bullet"/>
      <w:lvlText w:val="•"/>
      <w:lvlJc w:val="left"/>
      <w:pPr>
        <w:ind w:left="8239" w:hanging="826"/>
      </w:pPr>
      <w:rPr>
        <w:rFonts w:hint="default"/>
        <w:lang w:val="ru-RU" w:eastAsia="en-US" w:bidi="ar-SA"/>
      </w:rPr>
    </w:lvl>
  </w:abstractNum>
  <w:abstractNum w:abstractNumId="9">
    <w:nsid w:val="434E5011"/>
    <w:multiLevelType w:val="multilevel"/>
    <w:tmpl w:val="DD80F6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65B23C9E"/>
    <w:multiLevelType w:val="multilevel"/>
    <w:tmpl w:val="9364CE72"/>
    <w:lvl w:ilvl="0">
      <w:start w:val="1"/>
      <w:numFmt w:val="decimal"/>
      <w:lvlText w:val="%1."/>
      <w:lvlJc w:val="left"/>
      <w:pPr>
        <w:ind w:left="1793" w:hanging="37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0"/>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4"/>
  </w:num>
  <w:num w:numId="7">
    <w:abstractNumId w:val="5"/>
  </w:num>
  <w:num w:numId="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52A3"/>
    <w:rsid w:val="00004B76"/>
    <w:rsid w:val="00015462"/>
    <w:rsid w:val="00015871"/>
    <w:rsid w:val="00016A1D"/>
    <w:rsid w:val="00020242"/>
    <w:rsid w:val="0002749F"/>
    <w:rsid w:val="00027B6F"/>
    <w:rsid w:val="00036CCE"/>
    <w:rsid w:val="0004679F"/>
    <w:rsid w:val="000522A9"/>
    <w:rsid w:val="0005248A"/>
    <w:rsid w:val="00063B10"/>
    <w:rsid w:val="00092F2C"/>
    <w:rsid w:val="00094815"/>
    <w:rsid w:val="00094F67"/>
    <w:rsid w:val="000A1908"/>
    <w:rsid w:val="000A62A5"/>
    <w:rsid w:val="000C42B8"/>
    <w:rsid w:val="000C630C"/>
    <w:rsid w:val="000C7E51"/>
    <w:rsid w:val="000D5B29"/>
    <w:rsid w:val="000D7FDF"/>
    <w:rsid w:val="000E23D4"/>
    <w:rsid w:val="000F2BD3"/>
    <w:rsid w:val="000F390A"/>
    <w:rsid w:val="000F3BE1"/>
    <w:rsid w:val="000F7220"/>
    <w:rsid w:val="00104738"/>
    <w:rsid w:val="00113828"/>
    <w:rsid w:val="00114464"/>
    <w:rsid w:val="00116330"/>
    <w:rsid w:val="001460D5"/>
    <w:rsid w:val="00147B3B"/>
    <w:rsid w:val="001559D0"/>
    <w:rsid w:val="00160274"/>
    <w:rsid w:val="00161630"/>
    <w:rsid w:val="00161C66"/>
    <w:rsid w:val="00163D3F"/>
    <w:rsid w:val="00166683"/>
    <w:rsid w:val="00192D9C"/>
    <w:rsid w:val="001A4CCA"/>
    <w:rsid w:val="001B030F"/>
    <w:rsid w:val="001B5799"/>
    <w:rsid w:val="001B5D4E"/>
    <w:rsid w:val="001B67E2"/>
    <w:rsid w:val="001C0AF5"/>
    <w:rsid w:val="001D26ED"/>
    <w:rsid w:val="001D53CB"/>
    <w:rsid w:val="001E3F1D"/>
    <w:rsid w:val="001F0D1E"/>
    <w:rsid w:val="001F23EE"/>
    <w:rsid w:val="001F5106"/>
    <w:rsid w:val="00202B8B"/>
    <w:rsid w:val="00205E2F"/>
    <w:rsid w:val="00206658"/>
    <w:rsid w:val="00233F7B"/>
    <w:rsid w:val="00237E85"/>
    <w:rsid w:val="00241CFB"/>
    <w:rsid w:val="00246330"/>
    <w:rsid w:val="00247FC4"/>
    <w:rsid w:val="00280291"/>
    <w:rsid w:val="002A29FB"/>
    <w:rsid w:val="002B0C0E"/>
    <w:rsid w:val="002C168A"/>
    <w:rsid w:val="002C5271"/>
    <w:rsid w:val="002E2FAA"/>
    <w:rsid w:val="002F33AB"/>
    <w:rsid w:val="0030423D"/>
    <w:rsid w:val="0031537C"/>
    <w:rsid w:val="003264B7"/>
    <w:rsid w:val="00330E32"/>
    <w:rsid w:val="0035372D"/>
    <w:rsid w:val="00363868"/>
    <w:rsid w:val="00367FC6"/>
    <w:rsid w:val="00371D71"/>
    <w:rsid w:val="00376BA6"/>
    <w:rsid w:val="0038753F"/>
    <w:rsid w:val="00393238"/>
    <w:rsid w:val="003B5354"/>
    <w:rsid w:val="003C063A"/>
    <w:rsid w:val="003D12F5"/>
    <w:rsid w:val="003D4E6C"/>
    <w:rsid w:val="003D6AAB"/>
    <w:rsid w:val="003D6FA6"/>
    <w:rsid w:val="003E7AD7"/>
    <w:rsid w:val="003F515E"/>
    <w:rsid w:val="0040329B"/>
    <w:rsid w:val="00407C35"/>
    <w:rsid w:val="0041454C"/>
    <w:rsid w:val="00420060"/>
    <w:rsid w:val="004319AD"/>
    <w:rsid w:val="00436F75"/>
    <w:rsid w:val="00451C2A"/>
    <w:rsid w:val="004521D2"/>
    <w:rsid w:val="00457B7C"/>
    <w:rsid w:val="00465A10"/>
    <w:rsid w:val="00475107"/>
    <w:rsid w:val="004755FE"/>
    <w:rsid w:val="004848EB"/>
    <w:rsid w:val="00492128"/>
    <w:rsid w:val="00494A83"/>
    <w:rsid w:val="004A4F8D"/>
    <w:rsid w:val="004A76FE"/>
    <w:rsid w:val="004C3A6E"/>
    <w:rsid w:val="004D6780"/>
    <w:rsid w:val="004D7416"/>
    <w:rsid w:val="004E15A4"/>
    <w:rsid w:val="004E217B"/>
    <w:rsid w:val="004F3182"/>
    <w:rsid w:val="004F3992"/>
    <w:rsid w:val="004F6B84"/>
    <w:rsid w:val="0050320F"/>
    <w:rsid w:val="00504FAC"/>
    <w:rsid w:val="0052300D"/>
    <w:rsid w:val="005256C6"/>
    <w:rsid w:val="00526676"/>
    <w:rsid w:val="00533A38"/>
    <w:rsid w:val="00535F52"/>
    <w:rsid w:val="00540CDF"/>
    <w:rsid w:val="00540DF1"/>
    <w:rsid w:val="00543E63"/>
    <w:rsid w:val="00555856"/>
    <w:rsid w:val="005638B1"/>
    <w:rsid w:val="00564CC0"/>
    <w:rsid w:val="00586A23"/>
    <w:rsid w:val="005A0D66"/>
    <w:rsid w:val="005A2A09"/>
    <w:rsid w:val="005A6C6D"/>
    <w:rsid w:val="005A71E9"/>
    <w:rsid w:val="005B180D"/>
    <w:rsid w:val="005B2CD7"/>
    <w:rsid w:val="005D78C9"/>
    <w:rsid w:val="005D7B32"/>
    <w:rsid w:val="005E19A0"/>
    <w:rsid w:val="005E5A16"/>
    <w:rsid w:val="005F3AD9"/>
    <w:rsid w:val="006066F8"/>
    <w:rsid w:val="00606C61"/>
    <w:rsid w:val="00621565"/>
    <w:rsid w:val="006514D6"/>
    <w:rsid w:val="0065176D"/>
    <w:rsid w:val="006550FD"/>
    <w:rsid w:val="00670EC2"/>
    <w:rsid w:val="0068164C"/>
    <w:rsid w:val="00692464"/>
    <w:rsid w:val="006A32A5"/>
    <w:rsid w:val="006A4B80"/>
    <w:rsid w:val="006B1EF1"/>
    <w:rsid w:val="006B440F"/>
    <w:rsid w:val="006C648A"/>
    <w:rsid w:val="006D3EF0"/>
    <w:rsid w:val="006D600E"/>
    <w:rsid w:val="006E1EDD"/>
    <w:rsid w:val="006E2D3F"/>
    <w:rsid w:val="006E7110"/>
    <w:rsid w:val="006F4C35"/>
    <w:rsid w:val="006F4C94"/>
    <w:rsid w:val="007231BF"/>
    <w:rsid w:val="007300C2"/>
    <w:rsid w:val="00733F4B"/>
    <w:rsid w:val="00734E89"/>
    <w:rsid w:val="00746090"/>
    <w:rsid w:val="00753F2C"/>
    <w:rsid w:val="007757B1"/>
    <w:rsid w:val="007779E9"/>
    <w:rsid w:val="007878BF"/>
    <w:rsid w:val="00792A9E"/>
    <w:rsid w:val="007A1A6D"/>
    <w:rsid w:val="007C1154"/>
    <w:rsid w:val="007C2578"/>
    <w:rsid w:val="007C5982"/>
    <w:rsid w:val="007F196F"/>
    <w:rsid w:val="007F557D"/>
    <w:rsid w:val="007F5775"/>
    <w:rsid w:val="00806984"/>
    <w:rsid w:val="00806AFE"/>
    <w:rsid w:val="00817AC9"/>
    <w:rsid w:val="00823ECC"/>
    <w:rsid w:val="008526D8"/>
    <w:rsid w:val="00855496"/>
    <w:rsid w:val="00861A8C"/>
    <w:rsid w:val="00871C0B"/>
    <w:rsid w:val="0089165C"/>
    <w:rsid w:val="008A315D"/>
    <w:rsid w:val="008A6215"/>
    <w:rsid w:val="008B774C"/>
    <w:rsid w:val="008D6205"/>
    <w:rsid w:val="008E4214"/>
    <w:rsid w:val="008E50BB"/>
    <w:rsid w:val="008E5D2E"/>
    <w:rsid w:val="008F2810"/>
    <w:rsid w:val="00905CA3"/>
    <w:rsid w:val="00910C76"/>
    <w:rsid w:val="009152BA"/>
    <w:rsid w:val="00920002"/>
    <w:rsid w:val="009269AF"/>
    <w:rsid w:val="00934E65"/>
    <w:rsid w:val="0094159F"/>
    <w:rsid w:val="00951B4B"/>
    <w:rsid w:val="00973A0F"/>
    <w:rsid w:val="00974D56"/>
    <w:rsid w:val="00980DFA"/>
    <w:rsid w:val="009902A0"/>
    <w:rsid w:val="00991E24"/>
    <w:rsid w:val="00992287"/>
    <w:rsid w:val="009A2143"/>
    <w:rsid w:val="009A4B65"/>
    <w:rsid w:val="009C2E05"/>
    <w:rsid w:val="009D002A"/>
    <w:rsid w:val="009D0E08"/>
    <w:rsid w:val="009D2E75"/>
    <w:rsid w:val="009E182C"/>
    <w:rsid w:val="009E3DDB"/>
    <w:rsid w:val="009E5001"/>
    <w:rsid w:val="009F1B29"/>
    <w:rsid w:val="009F457A"/>
    <w:rsid w:val="00A024E7"/>
    <w:rsid w:val="00A07CAA"/>
    <w:rsid w:val="00A10709"/>
    <w:rsid w:val="00A14886"/>
    <w:rsid w:val="00A15ACF"/>
    <w:rsid w:val="00A23B6B"/>
    <w:rsid w:val="00A24974"/>
    <w:rsid w:val="00A24B22"/>
    <w:rsid w:val="00A30531"/>
    <w:rsid w:val="00A32872"/>
    <w:rsid w:val="00A43A92"/>
    <w:rsid w:val="00A5145A"/>
    <w:rsid w:val="00A63EF7"/>
    <w:rsid w:val="00A70078"/>
    <w:rsid w:val="00A72747"/>
    <w:rsid w:val="00A72CFA"/>
    <w:rsid w:val="00A843B1"/>
    <w:rsid w:val="00A92514"/>
    <w:rsid w:val="00A9532A"/>
    <w:rsid w:val="00AA6424"/>
    <w:rsid w:val="00AB78AC"/>
    <w:rsid w:val="00AD0A5F"/>
    <w:rsid w:val="00AD2317"/>
    <w:rsid w:val="00AD7BE6"/>
    <w:rsid w:val="00B05D76"/>
    <w:rsid w:val="00B25EC1"/>
    <w:rsid w:val="00B4458B"/>
    <w:rsid w:val="00B54454"/>
    <w:rsid w:val="00B56F90"/>
    <w:rsid w:val="00B610AA"/>
    <w:rsid w:val="00B72338"/>
    <w:rsid w:val="00B76B4B"/>
    <w:rsid w:val="00B811DA"/>
    <w:rsid w:val="00B81728"/>
    <w:rsid w:val="00BA6D6A"/>
    <w:rsid w:val="00BA763C"/>
    <w:rsid w:val="00BC4D9F"/>
    <w:rsid w:val="00BD244F"/>
    <w:rsid w:val="00BF15B4"/>
    <w:rsid w:val="00C0074C"/>
    <w:rsid w:val="00C2489A"/>
    <w:rsid w:val="00C3169E"/>
    <w:rsid w:val="00C329D3"/>
    <w:rsid w:val="00C33169"/>
    <w:rsid w:val="00C713EF"/>
    <w:rsid w:val="00C71579"/>
    <w:rsid w:val="00C758E4"/>
    <w:rsid w:val="00C94673"/>
    <w:rsid w:val="00C97A3C"/>
    <w:rsid w:val="00CA1521"/>
    <w:rsid w:val="00CA1822"/>
    <w:rsid w:val="00CA29DB"/>
    <w:rsid w:val="00CA2C2A"/>
    <w:rsid w:val="00CA5FBD"/>
    <w:rsid w:val="00CB1C5B"/>
    <w:rsid w:val="00CB7036"/>
    <w:rsid w:val="00CD1888"/>
    <w:rsid w:val="00CE150E"/>
    <w:rsid w:val="00CE6446"/>
    <w:rsid w:val="00CF5940"/>
    <w:rsid w:val="00CF725D"/>
    <w:rsid w:val="00CF73C3"/>
    <w:rsid w:val="00D002A1"/>
    <w:rsid w:val="00D01E69"/>
    <w:rsid w:val="00D07910"/>
    <w:rsid w:val="00D152A3"/>
    <w:rsid w:val="00D2278B"/>
    <w:rsid w:val="00D26888"/>
    <w:rsid w:val="00D30B23"/>
    <w:rsid w:val="00D4207E"/>
    <w:rsid w:val="00D531A3"/>
    <w:rsid w:val="00D720C9"/>
    <w:rsid w:val="00D878E9"/>
    <w:rsid w:val="00DA1542"/>
    <w:rsid w:val="00DA4D09"/>
    <w:rsid w:val="00DB7536"/>
    <w:rsid w:val="00DC1F77"/>
    <w:rsid w:val="00DC343F"/>
    <w:rsid w:val="00DD01B1"/>
    <w:rsid w:val="00DD610F"/>
    <w:rsid w:val="00DE567D"/>
    <w:rsid w:val="00DE7591"/>
    <w:rsid w:val="00DF3773"/>
    <w:rsid w:val="00DF7D13"/>
    <w:rsid w:val="00E05A34"/>
    <w:rsid w:val="00E16581"/>
    <w:rsid w:val="00E41073"/>
    <w:rsid w:val="00E47A65"/>
    <w:rsid w:val="00E5418F"/>
    <w:rsid w:val="00E63E63"/>
    <w:rsid w:val="00E72D59"/>
    <w:rsid w:val="00E80D07"/>
    <w:rsid w:val="00E95E94"/>
    <w:rsid w:val="00EB370F"/>
    <w:rsid w:val="00EB6804"/>
    <w:rsid w:val="00EC0EB0"/>
    <w:rsid w:val="00EC0F57"/>
    <w:rsid w:val="00ED4A06"/>
    <w:rsid w:val="00EE71D6"/>
    <w:rsid w:val="00EF03AE"/>
    <w:rsid w:val="00EF5BE6"/>
    <w:rsid w:val="00F21ADC"/>
    <w:rsid w:val="00F34314"/>
    <w:rsid w:val="00F3596D"/>
    <w:rsid w:val="00F455A6"/>
    <w:rsid w:val="00F5266F"/>
    <w:rsid w:val="00F554F2"/>
    <w:rsid w:val="00F67D7F"/>
    <w:rsid w:val="00F8117A"/>
    <w:rsid w:val="00F8429E"/>
    <w:rsid w:val="00F9063A"/>
    <w:rsid w:val="00F97430"/>
    <w:rsid w:val="00FB4C20"/>
    <w:rsid w:val="00FC02B0"/>
    <w:rsid w:val="00FC2EBB"/>
    <w:rsid w:val="00FC3301"/>
    <w:rsid w:val="00FF5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31A3"/>
    <w:pPr>
      <w:keepNext/>
      <w:numPr>
        <w:numId w:val="2"/>
      </w:numPr>
      <w:spacing w:before="240" w:after="60"/>
      <w:outlineLvl w:val="0"/>
    </w:pPr>
    <w:rPr>
      <w:rFonts w:ascii="Cambria" w:hAnsi="Cambria"/>
      <w:b/>
      <w:bCs/>
      <w:kern w:val="32"/>
      <w:sz w:val="32"/>
      <w:szCs w:val="32"/>
    </w:rPr>
  </w:style>
  <w:style w:type="paragraph" w:styleId="2">
    <w:name w:val="heading 2"/>
    <w:basedOn w:val="a"/>
    <w:next w:val="a"/>
    <w:link w:val="20"/>
    <w:qFormat/>
    <w:rsid w:val="00D531A3"/>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qFormat/>
    <w:rsid w:val="00D531A3"/>
    <w:pPr>
      <w:keepNext/>
      <w:numPr>
        <w:ilvl w:val="2"/>
        <w:numId w:val="2"/>
      </w:numPr>
      <w:spacing w:before="240" w:after="60"/>
      <w:outlineLvl w:val="2"/>
    </w:pPr>
    <w:rPr>
      <w:rFonts w:ascii="Cambria" w:hAnsi="Cambria"/>
      <w:b/>
      <w:bCs/>
      <w:sz w:val="26"/>
      <w:szCs w:val="26"/>
    </w:rPr>
  </w:style>
  <w:style w:type="paragraph" w:styleId="4">
    <w:name w:val="heading 4"/>
    <w:basedOn w:val="a"/>
    <w:next w:val="a"/>
    <w:link w:val="40"/>
    <w:qFormat/>
    <w:rsid w:val="00D531A3"/>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qFormat/>
    <w:rsid w:val="00D531A3"/>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0"/>
    <w:qFormat/>
    <w:rsid w:val="00D531A3"/>
    <w:pPr>
      <w:numPr>
        <w:ilvl w:val="5"/>
        <w:numId w:val="2"/>
      </w:numPr>
      <w:spacing w:before="240" w:after="60"/>
      <w:outlineLvl w:val="5"/>
    </w:pPr>
    <w:rPr>
      <w:rFonts w:ascii="Calibri" w:hAnsi="Calibri"/>
      <w:b/>
      <w:bCs/>
      <w:sz w:val="20"/>
      <w:szCs w:val="20"/>
    </w:rPr>
  </w:style>
  <w:style w:type="paragraph" w:styleId="7">
    <w:name w:val="heading 7"/>
    <w:basedOn w:val="a"/>
    <w:next w:val="a"/>
    <w:link w:val="70"/>
    <w:qFormat/>
    <w:rsid w:val="00D531A3"/>
    <w:pPr>
      <w:numPr>
        <w:ilvl w:val="6"/>
        <w:numId w:val="2"/>
      </w:numPr>
      <w:spacing w:before="240" w:after="60"/>
      <w:outlineLvl w:val="6"/>
    </w:pPr>
    <w:rPr>
      <w:rFonts w:ascii="Calibri" w:hAnsi="Calibri"/>
    </w:rPr>
  </w:style>
  <w:style w:type="paragraph" w:styleId="8">
    <w:name w:val="heading 8"/>
    <w:basedOn w:val="a"/>
    <w:next w:val="a"/>
    <w:link w:val="80"/>
    <w:qFormat/>
    <w:rsid w:val="00D531A3"/>
    <w:pPr>
      <w:numPr>
        <w:ilvl w:val="7"/>
        <w:numId w:val="2"/>
      </w:numPr>
      <w:spacing w:before="240" w:after="60"/>
      <w:outlineLvl w:val="7"/>
    </w:pPr>
    <w:rPr>
      <w:rFonts w:ascii="Calibri" w:hAnsi="Calibri"/>
      <w:i/>
      <w:iCs/>
    </w:rPr>
  </w:style>
  <w:style w:type="paragraph" w:styleId="9">
    <w:name w:val="heading 9"/>
    <w:basedOn w:val="a"/>
    <w:next w:val="a"/>
    <w:link w:val="90"/>
    <w:qFormat/>
    <w:rsid w:val="00D531A3"/>
    <w:pPr>
      <w:numPr>
        <w:ilvl w:val="8"/>
        <w:numId w:val="2"/>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52A3"/>
    <w:pPr>
      <w:ind w:left="720"/>
      <w:contextualSpacing/>
    </w:pPr>
  </w:style>
  <w:style w:type="paragraph" w:customStyle="1" w:styleId="ConsPlusTitle">
    <w:name w:val="ConsPlusTitle"/>
    <w:rsid w:val="00D152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caption"/>
    <w:basedOn w:val="a"/>
    <w:next w:val="a"/>
    <w:unhideWhenUsed/>
    <w:qFormat/>
    <w:rsid w:val="00D152A3"/>
    <w:rPr>
      <w:rFonts w:ascii="Arial" w:hAnsi="Arial"/>
      <w:szCs w:val="20"/>
    </w:rPr>
  </w:style>
  <w:style w:type="paragraph" w:customStyle="1" w:styleId="ConsPlusNormal">
    <w:name w:val="ConsPlusNormal"/>
    <w:rsid w:val="00D152A3"/>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D152A3"/>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semiHidden/>
    <w:unhideWhenUsed/>
    <w:rsid w:val="00CB1C5B"/>
    <w:rPr>
      <w:rFonts w:ascii="Tahoma" w:hAnsi="Tahoma" w:cs="Tahoma"/>
      <w:sz w:val="16"/>
      <w:szCs w:val="16"/>
    </w:rPr>
  </w:style>
  <w:style w:type="character" w:customStyle="1" w:styleId="a6">
    <w:name w:val="Текст выноски Знак"/>
    <w:basedOn w:val="a0"/>
    <w:link w:val="a5"/>
    <w:semiHidden/>
    <w:rsid w:val="00CB1C5B"/>
    <w:rPr>
      <w:rFonts w:ascii="Tahoma" w:eastAsia="Times New Roman" w:hAnsi="Tahoma" w:cs="Tahoma"/>
      <w:sz w:val="16"/>
      <w:szCs w:val="16"/>
      <w:lang w:eastAsia="ru-RU"/>
    </w:rPr>
  </w:style>
  <w:style w:type="paragraph" w:styleId="a7">
    <w:name w:val="header"/>
    <w:basedOn w:val="a"/>
    <w:link w:val="a8"/>
    <w:uiPriority w:val="99"/>
    <w:rsid w:val="005256C6"/>
    <w:pPr>
      <w:tabs>
        <w:tab w:val="center" w:pos="4677"/>
        <w:tab w:val="right" w:pos="9355"/>
      </w:tabs>
      <w:autoSpaceDE w:val="0"/>
      <w:autoSpaceDN w:val="0"/>
    </w:pPr>
  </w:style>
  <w:style w:type="character" w:customStyle="1" w:styleId="a8">
    <w:name w:val="Верхний колонтитул Знак"/>
    <w:basedOn w:val="a0"/>
    <w:link w:val="a7"/>
    <w:uiPriority w:val="99"/>
    <w:rsid w:val="005256C6"/>
    <w:rPr>
      <w:rFonts w:ascii="Times New Roman" w:eastAsia="Times New Roman" w:hAnsi="Times New Roman" w:cs="Times New Roman"/>
      <w:sz w:val="24"/>
      <w:szCs w:val="24"/>
      <w:lang w:eastAsia="ru-RU"/>
    </w:rPr>
  </w:style>
  <w:style w:type="character" w:styleId="a9">
    <w:name w:val="page number"/>
    <w:basedOn w:val="a0"/>
    <w:rsid w:val="005256C6"/>
  </w:style>
  <w:style w:type="paragraph" w:customStyle="1" w:styleId="Style3">
    <w:name w:val="Style3"/>
    <w:basedOn w:val="a"/>
    <w:rsid w:val="00586A23"/>
    <w:pPr>
      <w:widowControl w:val="0"/>
      <w:autoSpaceDE w:val="0"/>
      <w:autoSpaceDN w:val="0"/>
      <w:adjustRightInd w:val="0"/>
    </w:pPr>
    <w:rPr>
      <w:rFonts w:ascii="Courier New" w:hAnsi="Courier New"/>
    </w:rPr>
  </w:style>
  <w:style w:type="character" w:customStyle="1" w:styleId="FontStyle41">
    <w:name w:val="Font Style41"/>
    <w:basedOn w:val="a0"/>
    <w:rsid w:val="00586A23"/>
    <w:rPr>
      <w:rFonts w:ascii="Courier New" w:hAnsi="Courier New" w:cs="Courier New"/>
      <w:sz w:val="18"/>
      <w:szCs w:val="18"/>
    </w:rPr>
  </w:style>
  <w:style w:type="paragraph" w:customStyle="1" w:styleId="Default">
    <w:name w:val="Default"/>
    <w:rsid w:val="00A63EF7"/>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rsid w:val="0060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nhideWhenUsed/>
    <w:rsid w:val="008E50BB"/>
    <w:rPr>
      <w:color w:val="0000FF" w:themeColor="hyperlink"/>
      <w:u w:val="single"/>
    </w:rPr>
  </w:style>
  <w:style w:type="paragraph" w:styleId="ac">
    <w:name w:val="footer"/>
    <w:basedOn w:val="a"/>
    <w:link w:val="ad"/>
    <w:unhideWhenUsed/>
    <w:rsid w:val="00621565"/>
    <w:pPr>
      <w:tabs>
        <w:tab w:val="center" w:pos="4677"/>
        <w:tab w:val="right" w:pos="9355"/>
      </w:tabs>
    </w:pPr>
  </w:style>
  <w:style w:type="character" w:customStyle="1" w:styleId="ad">
    <w:name w:val="Нижний колонтитул Знак"/>
    <w:basedOn w:val="a0"/>
    <w:link w:val="ac"/>
    <w:rsid w:val="0062156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531A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531A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531A3"/>
    <w:rPr>
      <w:rFonts w:ascii="Cambria" w:eastAsia="Times New Roman" w:hAnsi="Cambria" w:cs="Times New Roman"/>
      <w:b/>
      <w:bCs/>
      <w:sz w:val="26"/>
      <w:szCs w:val="26"/>
      <w:lang w:eastAsia="ru-RU"/>
    </w:rPr>
  </w:style>
  <w:style w:type="character" w:customStyle="1" w:styleId="40">
    <w:name w:val="Заголовок 4 Знак"/>
    <w:basedOn w:val="a0"/>
    <w:link w:val="4"/>
    <w:rsid w:val="00D531A3"/>
    <w:rPr>
      <w:rFonts w:ascii="Calibri" w:eastAsia="Times New Roman" w:hAnsi="Calibri" w:cs="Times New Roman"/>
      <w:b/>
      <w:bCs/>
      <w:sz w:val="28"/>
      <w:szCs w:val="28"/>
      <w:lang w:eastAsia="ru-RU"/>
    </w:rPr>
  </w:style>
  <w:style w:type="character" w:customStyle="1" w:styleId="50">
    <w:name w:val="Заголовок 5 Знак"/>
    <w:basedOn w:val="a0"/>
    <w:link w:val="5"/>
    <w:rsid w:val="00D531A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531A3"/>
    <w:rPr>
      <w:rFonts w:ascii="Calibri" w:eastAsia="Times New Roman" w:hAnsi="Calibri" w:cs="Times New Roman"/>
      <w:b/>
      <w:bCs/>
      <w:sz w:val="20"/>
      <w:szCs w:val="20"/>
      <w:lang w:eastAsia="ru-RU"/>
    </w:rPr>
  </w:style>
  <w:style w:type="character" w:customStyle="1" w:styleId="70">
    <w:name w:val="Заголовок 7 Знак"/>
    <w:basedOn w:val="a0"/>
    <w:link w:val="7"/>
    <w:rsid w:val="00D531A3"/>
    <w:rPr>
      <w:rFonts w:ascii="Calibri" w:eastAsia="Times New Roman" w:hAnsi="Calibri" w:cs="Times New Roman"/>
      <w:sz w:val="24"/>
      <w:szCs w:val="24"/>
      <w:lang w:eastAsia="ru-RU"/>
    </w:rPr>
  </w:style>
  <w:style w:type="character" w:customStyle="1" w:styleId="80">
    <w:name w:val="Заголовок 8 Знак"/>
    <w:basedOn w:val="a0"/>
    <w:link w:val="8"/>
    <w:rsid w:val="00D531A3"/>
    <w:rPr>
      <w:rFonts w:ascii="Calibri" w:eastAsia="Times New Roman" w:hAnsi="Calibri" w:cs="Times New Roman"/>
      <w:i/>
      <w:iCs/>
      <w:sz w:val="24"/>
      <w:szCs w:val="24"/>
      <w:lang w:eastAsia="ru-RU"/>
    </w:rPr>
  </w:style>
  <w:style w:type="character" w:customStyle="1" w:styleId="90">
    <w:name w:val="Заголовок 9 Знак"/>
    <w:basedOn w:val="a0"/>
    <w:link w:val="9"/>
    <w:rsid w:val="00D531A3"/>
    <w:rPr>
      <w:rFonts w:ascii="Cambria" w:eastAsia="Times New Roman" w:hAnsi="Cambria" w:cs="Times New Roman"/>
      <w:sz w:val="20"/>
      <w:szCs w:val="20"/>
      <w:lang w:eastAsia="ru-RU"/>
    </w:rPr>
  </w:style>
  <w:style w:type="paragraph" w:styleId="ae">
    <w:name w:val="Body Text Indent"/>
    <w:basedOn w:val="a"/>
    <w:link w:val="af"/>
    <w:rsid w:val="00D531A3"/>
    <w:pPr>
      <w:tabs>
        <w:tab w:val="left" w:pos="900"/>
      </w:tabs>
      <w:ind w:left="720"/>
      <w:jc w:val="both"/>
    </w:pPr>
  </w:style>
  <w:style w:type="character" w:customStyle="1" w:styleId="af">
    <w:name w:val="Основной текст с отступом Знак"/>
    <w:basedOn w:val="a0"/>
    <w:link w:val="ae"/>
    <w:rsid w:val="00D531A3"/>
    <w:rPr>
      <w:rFonts w:ascii="Times New Roman" w:eastAsia="Times New Roman" w:hAnsi="Times New Roman" w:cs="Times New Roman"/>
      <w:sz w:val="24"/>
      <w:szCs w:val="24"/>
    </w:rPr>
  </w:style>
  <w:style w:type="character" w:styleId="af0">
    <w:name w:val="Strong"/>
    <w:qFormat/>
    <w:rsid w:val="00D531A3"/>
    <w:rPr>
      <w:b/>
      <w:bCs/>
    </w:rPr>
  </w:style>
  <w:style w:type="paragraph" w:customStyle="1" w:styleId="style1">
    <w:name w:val="style1"/>
    <w:basedOn w:val="a"/>
    <w:rsid w:val="00D531A3"/>
    <w:pPr>
      <w:spacing w:before="100" w:beforeAutospacing="1" w:after="100" w:afterAutospacing="1"/>
    </w:pPr>
    <w:rPr>
      <w:b/>
      <w:bCs/>
      <w:color w:val="AA0000"/>
    </w:rPr>
  </w:style>
  <w:style w:type="paragraph" w:styleId="31">
    <w:name w:val="Body Text Indent 3"/>
    <w:basedOn w:val="a"/>
    <w:link w:val="32"/>
    <w:rsid w:val="00D531A3"/>
    <w:pPr>
      <w:spacing w:after="120"/>
      <w:ind w:left="283"/>
    </w:pPr>
    <w:rPr>
      <w:sz w:val="16"/>
      <w:szCs w:val="16"/>
    </w:rPr>
  </w:style>
  <w:style w:type="character" w:customStyle="1" w:styleId="32">
    <w:name w:val="Основной текст с отступом 3 Знак"/>
    <w:basedOn w:val="a0"/>
    <w:link w:val="31"/>
    <w:rsid w:val="00D531A3"/>
    <w:rPr>
      <w:rFonts w:ascii="Times New Roman" w:eastAsia="Times New Roman" w:hAnsi="Times New Roman" w:cs="Times New Roman"/>
      <w:sz w:val="16"/>
      <w:szCs w:val="16"/>
    </w:rPr>
  </w:style>
  <w:style w:type="paragraph" w:customStyle="1" w:styleId="11">
    <w:name w:val="Абзац списка1"/>
    <w:basedOn w:val="a"/>
    <w:rsid w:val="00D531A3"/>
    <w:pPr>
      <w:ind w:left="720"/>
    </w:pPr>
  </w:style>
  <w:style w:type="paragraph" w:styleId="af1">
    <w:name w:val="Body Text"/>
    <w:basedOn w:val="a"/>
    <w:link w:val="af2"/>
    <w:rsid w:val="00D531A3"/>
    <w:pPr>
      <w:spacing w:after="120"/>
    </w:pPr>
  </w:style>
  <w:style w:type="character" w:customStyle="1" w:styleId="af2">
    <w:name w:val="Основной текст Знак"/>
    <w:basedOn w:val="a0"/>
    <w:link w:val="af1"/>
    <w:rsid w:val="00D531A3"/>
    <w:rPr>
      <w:rFonts w:ascii="Times New Roman" w:eastAsia="Times New Roman" w:hAnsi="Times New Roman" w:cs="Times New Roman"/>
      <w:sz w:val="24"/>
      <w:szCs w:val="24"/>
    </w:rPr>
  </w:style>
  <w:style w:type="paragraph" w:styleId="af3">
    <w:name w:val="Document Map"/>
    <w:basedOn w:val="a"/>
    <w:link w:val="af4"/>
    <w:semiHidden/>
    <w:rsid w:val="00D531A3"/>
    <w:pPr>
      <w:shd w:val="clear" w:color="auto" w:fill="000080"/>
    </w:pPr>
    <w:rPr>
      <w:rFonts w:ascii="Tahoma" w:hAnsi="Tahoma"/>
      <w:sz w:val="16"/>
      <w:szCs w:val="16"/>
    </w:rPr>
  </w:style>
  <w:style w:type="character" w:customStyle="1" w:styleId="af4">
    <w:name w:val="Схема документа Знак"/>
    <w:basedOn w:val="a0"/>
    <w:link w:val="af3"/>
    <w:semiHidden/>
    <w:rsid w:val="00D531A3"/>
    <w:rPr>
      <w:rFonts w:ascii="Tahoma" w:eastAsia="Times New Roman" w:hAnsi="Tahoma" w:cs="Times New Roman"/>
      <w:sz w:val="16"/>
      <w:szCs w:val="16"/>
      <w:shd w:val="clear" w:color="auto" w:fill="000080"/>
    </w:rPr>
  </w:style>
  <w:style w:type="character" w:customStyle="1" w:styleId="dash041e005f0431005f044b005f0447005f043d005f044b005f0439005f005fchar1char1">
    <w:name w:val="dash041e_005f0431_005f044b_005f0447_005f043d_005f044b_005f0439_005f_005fchar1__char1"/>
    <w:rsid w:val="00D531A3"/>
    <w:rPr>
      <w:rFonts w:ascii="Times New Roman" w:hAnsi="Times New Roman" w:cs="Times New Roman"/>
      <w:sz w:val="24"/>
      <w:szCs w:val="24"/>
      <w:u w:val="none"/>
      <w:effect w:val="none"/>
    </w:rPr>
  </w:style>
  <w:style w:type="paragraph" w:customStyle="1" w:styleId="13">
    <w:name w:val="Обычный + 13 пт"/>
    <w:aliases w:val="По ширине"/>
    <w:basedOn w:val="a"/>
    <w:rsid w:val="00D531A3"/>
    <w:pPr>
      <w:tabs>
        <w:tab w:val="left" w:pos="360"/>
      </w:tabs>
      <w:jc w:val="both"/>
    </w:pPr>
    <w:rPr>
      <w:sz w:val="26"/>
      <w:szCs w:val="26"/>
    </w:rPr>
  </w:style>
  <w:style w:type="paragraph" w:customStyle="1" w:styleId="310">
    <w:name w:val="Основной текст с отступом 31"/>
    <w:basedOn w:val="a"/>
    <w:rsid w:val="00D531A3"/>
    <w:pPr>
      <w:spacing w:after="120"/>
      <w:ind w:left="283"/>
    </w:pPr>
    <w:rPr>
      <w:sz w:val="16"/>
      <w:szCs w:val="16"/>
      <w:lang w:eastAsia="zh-CN"/>
    </w:rPr>
  </w:style>
  <w:style w:type="character" w:customStyle="1" w:styleId="21">
    <w:name w:val="Знак Знак2"/>
    <w:semiHidden/>
    <w:locked/>
    <w:rsid w:val="00D531A3"/>
    <w:rPr>
      <w:sz w:val="24"/>
      <w:szCs w:val="24"/>
      <w:lang w:val="ru-RU" w:eastAsia="ru-RU"/>
    </w:rPr>
  </w:style>
  <w:style w:type="character" w:customStyle="1" w:styleId="s4">
    <w:name w:val="s4"/>
    <w:rsid w:val="00D531A3"/>
  </w:style>
  <w:style w:type="character" w:customStyle="1" w:styleId="s7">
    <w:name w:val="s7"/>
    <w:rsid w:val="00D531A3"/>
  </w:style>
  <w:style w:type="character" w:customStyle="1" w:styleId="s8">
    <w:name w:val="s8"/>
    <w:rsid w:val="00D531A3"/>
  </w:style>
  <w:style w:type="character" w:customStyle="1" w:styleId="s9">
    <w:name w:val="s9"/>
    <w:rsid w:val="00D531A3"/>
  </w:style>
  <w:style w:type="character" w:customStyle="1" w:styleId="s1">
    <w:name w:val="s1"/>
    <w:rsid w:val="00D531A3"/>
  </w:style>
  <w:style w:type="character" w:customStyle="1" w:styleId="WW8Num1z0">
    <w:name w:val="WW8Num1z0"/>
    <w:rsid w:val="00CA1822"/>
    <w:rPr>
      <w:rFonts w:ascii="Symbol" w:hAnsi="Symbol" w:cs="OpenSymbol"/>
    </w:rPr>
  </w:style>
  <w:style w:type="character" w:customStyle="1" w:styleId="WW8Num3z0">
    <w:name w:val="WW8Num3z0"/>
    <w:rsid w:val="00CA1822"/>
    <w:rPr>
      <w:rFonts w:ascii="Symbol" w:hAnsi="Symbol" w:cs="OpenSymbol"/>
    </w:rPr>
  </w:style>
  <w:style w:type="character" w:customStyle="1" w:styleId="WW8Num4z0">
    <w:name w:val="WW8Num4z0"/>
    <w:rsid w:val="00CA1822"/>
    <w:rPr>
      <w:rFonts w:ascii="Symbol" w:hAnsi="Symbol" w:cs="OpenSymbol"/>
    </w:rPr>
  </w:style>
  <w:style w:type="character" w:customStyle="1" w:styleId="Absatz-Standardschriftart">
    <w:name w:val="Absatz-Standardschriftart"/>
    <w:rsid w:val="00CA1822"/>
  </w:style>
  <w:style w:type="character" w:customStyle="1" w:styleId="WW-Absatz-Standardschriftart">
    <w:name w:val="WW-Absatz-Standardschriftart"/>
    <w:rsid w:val="00CA1822"/>
  </w:style>
  <w:style w:type="character" w:customStyle="1" w:styleId="af5">
    <w:name w:val="Маркеры списка"/>
    <w:rsid w:val="00CA1822"/>
    <w:rPr>
      <w:rFonts w:ascii="OpenSymbol" w:eastAsia="OpenSymbol" w:hAnsi="OpenSymbol" w:cs="OpenSymbol"/>
    </w:rPr>
  </w:style>
  <w:style w:type="character" w:customStyle="1" w:styleId="af6">
    <w:name w:val="Символ нумерации"/>
    <w:rsid w:val="00CA1822"/>
  </w:style>
  <w:style w:type="paragraph" w:customStyle="1" w:styleId="af7">
    <w:name w:val="Заголовок"/>
    <w:basedOn w:val="a"/>
    <w:next w:val="af1"/>
    <w:qFormat/>
    <w:rsid w:val="00CA1822"/>
    <w:pPr>
      <w:keepNext/>
      <w:widowControl w:val="0"/>
      <w:suppressAutoHyphens/>
      <w:spacing w:before="240" w:after="120"/>
    </w:pPr>
    <w:rPr>
      <w:rFonts w:ascii="Liberation Sans" w:eastAsia="DejaVu Sans" w:hAnsi="Liberation Sans" w:cs="DejaVu Sans"/>
      <w:kern w:val="1"/>
      <w:sz w:val="28"/>
      <w:szCs w:val="28"/>
      <w:lang w:eastAsia="hi-IN" w:bidi="hi-IN"/>
    </w:rPr>
  </w:style>
  <w:style w:type="paragraph" w:styleId="af8">
    <w:name w:val="List"/>
    <w:basedOn w:val="af1"/>
    <w:rsid w:val="00CA1822"/>
    <w:pPr>
      <w:widowControl w:val="0"/>
      <w:suppressAutoHyphens/>
    </w:pPr>
    <w:rPr>
      <w:rFonts w:ascii="Liberation Serif" w:eastAsia="DejaVu Sans" w:hAnsi="Liberation Serif" w:cs="DejaVu Sans"/>
      <w:kern w:val="1"/>
      <w:lang w:eastAsia="hi-IN" w:bidi="hi-IN"/>
    </w:rPr>
  </w:style>
  <w:style w:type="paragraph" w:customStyle="1" w:styleId="12">
    <w:name w:val="Название1"/>
    <w:basedOn w:val="a"/>
    <w:rsid w:val="00CA1822"/>
    <w:pPr>
      <w:widowControl w:val="0"/>
      <w:suppressLineNumbers/>
      <w:suppressAutoHyphens/>
      <w:spacing w:before="120" w:after="120"/>
    </w:pPr>
    <w:rPr>
      <w:rFonts w:ascii="Liberation Serif" w:eastAsia="DejaVu Sans" w:hAnsi="Liberation Serif" w:cs="DejaVu Sans"/>
      <w:i/>
      <w:iCs/>
      <w:kern w:val="1"/>
      <w:lang w:eastAsia="hi-IN" w:bidi="hi-IN"/>
    </w:rPr>
  </w:style>
  <w:style w:type="paragraph" w:customStyle="1" w:styleId="14">
    <w:name w:val="Указатель1"/>
    <w:basedOn w:val="a"/>
    <w:rsid w:val="00CA1822"/>
    <w:pPr>
      <w:widowControl w:val="0"/>
      <w:suppressLineNumbers/>
      <w:suppressAutoHyphens/>
    </w:pPr>
    <w:rPr>
      <w:rFonts w:ascii="Liberation Serif" w:eastAsia="DejaVu Sans" w:hAnsi="Liberation Serif" w:cs="DejaVu Sans"/>
      <w:kern w:val="1"/>
      <w:lang w:eastAsia="hi-IN" w:bidi="hi-IN"/>
    </w:rPr>
  </w:style>
  <w:style w:type="paragraph" w:customStyle="1" w:styleId="FR1">
    <w:name w:val="FR1"/>
    <w:rsid w:val="00CA1822"/>
    <w:pPr>
      <w:widowControl w:val="0"/>
      <w:suppressAutoHyphens/>
      <w:autoSpaceDE w:val="0"/>
      <w:spacing w:after="0" w:line="480" w:lineRule="auto"/>
      <w:ind w:right="6200"/>
    </w:pPr>
    <w:rPr>
      <w:rFonts w:ascii="Arial" w:eastAsia="Arial" w:hAnsi="Arial" w:cs="Arial"/>
      <w:kern w:val="1"/>
      <w:sz w:val="18"/>
      <w:szCs w:val="18"/>
      <w:lang w:val="en-US" w:eastAsia="ar-SA"/>
    </w:rPr>
  </w:style>
  <w:style w:type="paragraph" w:customStyle="1" w:styleId="af9">
    <w:name w:val="Содержимое врезки"/>
    <w:basedOn w:val="af1"/>
    <w:rsid w:val="00CA1822"/>
    <w:pPr>
      <w:widowControl w:val="0"/>
      <w:suppressAutoHyphens/>
    </w:pPr>
    <w:rPr>
      <w:rFonts w:ascii="Liberation Serif" w:eastAsia="DejaVu Sans" w:hAnsi="Liberation Serif" w:cs="DejaVu Sans"/>
      <w:kern w:val="1"/>
      <w:lang w:eastAsia="hi-IN" w:bidi="hi-IN"/>
    </w:rPr>
  </w:style>
  <w:style w:type="paragraph" w:customStyle="1" w:styleId="ConsNonformat">
    <w:name w:val="ConsNonformat"/>
    <w:rsid w:val="00CA1822"/>
    <w:pPr>
      <w:suppressAutoHyphens/>
      <w:spacing w:after="0" w:line="240" w:lineRule="auto"/>
    </w:pPr>
    <w:rPr>
      <w:rFonts w:ascii="Courier New" w:eastAsia="Arial" w:hAnsi="Courier New" w:cs="Times New Roman"/>
      <w:sz w:val="16"/>
      <w:szCs w:val="20"/>
      <w:lang w:eastAsia="ar-SA"/>
    </w:rPr>
  </w:style>
  <w:style w:type="paragraph" w:customStyle="1" w:styleId="210">
    <w:name w:val="Основной текст с отступом 21"/>
    <w:basedOn w:val="a"/>
    <w:rsid w:val="00CA1822"/>
    <w:pPr>
      <w:widowControl w:val="0"/>
      <w:suppressAutoHyphens/>
      <w:spacing w:after="120" w:line="480" w:lineRule="auto"/>
      <w:ind w:left="283"/>
    </w:pPr>
    <w:rPr>
      <w:rFonts w:ascii="Liberation Serif" w:eastAsia="DejaVu Sans" w:hAnsi="Liberation Serif" w:cs="Calibri"/>
      <w:kern w:val="1"/>
      <w:lang w:eastAsia="hi-IN" w:bidi="hi-IN"/>
    </w:rPr>
  </w:style>
  <w:style w:type="paragraph" w:styleId="afa">
    <w:name w:val="Normal (Web)"/>
    <w:basedOn w:val="a"/>
    <w:rsid w:val="00CA1822"/>
    <w:pPr>
      <w:spacing w:before="100" w:beforeAutospacing="1" w:after="100" w:afterAutospacing="1"/>
    </w:pPr>
  </w:style>
  <w:style w:type="paragraph" w:customStyle="1" w:styleId="s10">
    <w:name w:val="s_1"/>
    <w:basedOn w:val="a"/>
    <w:rsid w:val="00CA1822"/>
    <w:pPr>
      <w:spacing w:before="100" w:beforeAutospacing="1" w:after="100" w:afterAutospacing="1"/>
    </w:pPr>
  </w:style>
  <w:style w:type="character" w:customStyle="1" w:styleId="links8">
    <w:name w:val="link s_8"/>
    <w:basedOn w:val="a0"/>
    <w:rsid w:val="00CA1822"/>
  </w:style>
  <w:style w:type="paragraph" w:customStyle="1" w:styleId="s22">
    <w:name w:val="s_22"/>
    <w:basedOn w:val="a"/>
    <w:rsid w:val="00CA1822"/>
    <w:pPr>
      <w:spacing w:before="100" w:beforeAutospacing="1" w:after="100" w:afterAutospacing="1"/>
    </w:pPr>
  </w:style>
  <w:style w:type="character" w:styleId="afb">
    <w:name w:val="Emphasis"/>
    <w:qFormat/>
    <w:rsid w:val="00CA1822"/>
    <w:rPr>
      <w:i/>
      <w:iCs/>
    </w:rPr>
  </w:style>
  <w:style w:type="paragraph" w:customStyle="1" w:styleId="s15">
    <w:name w:val="s_15"/>
    <w:basedOn w:val="a"/>
    <w:rsid w:val="00CA1822"/>
    <w:pPr>
      <w:spacing w:before="100" w:beforeAutospacing="1" w:after="100" w:afterAutospacing="1"/>
    </w:pPr>
  </w:style>
  <w:style w:type="character" w:customStyle="1" w:styleId="s100">
    <w:name w:val="s_10"/>
    <w:basedOn w:val="a0"/>
    <w:rsid w:val="00CA1822"/>
  </w:style>
  <w:style w:type="paragraph" w:styleId="afc">
    <w:name w:val="No Spacing"/>
    <w:uiPriority w:val="1"/>
    <w:qFormat/>
    <w:rsid w:val="00CA1822"/>
    <w:pPr>
      <w:widowControl w:val="0"/>
      <w:suppressAutoHyphens/>
      <w:spacing w:after="0" w:line="240" w:lineRule="auto"/>
    </w:pPr>
    <w:rPr>
      <w:rFonts w:ascii="Liberation Serif" w:eastAsia="DejaVu Sans" w:hAnsi="Liberation Serif" w:cs="Mangal"/>
      <w:kern w:val="1"/>
      <w:sz w:val="24"/>
      <w:szCs w:val="21"/>
      <w:lang w:eastAsia="hi-IN" w:bidi="hi-IN"/>
    </w:rPr>
  </w:style>
  <w:style w:type="numbering" w:customStyle="1" w:styleId="15">
    <w:name w:val="Нет списка1"/>
    <w:next w:val="a2"/>
    <w:semiHidden/>
    <w:rsid w:val="00E16581"/>
  </w:style>
  <w:style w:type="numbering" w:customStyle="1" w:styleId="22">
    <w:name w:val="Нет списка2"/>
    <w:next w:val="a2"/>
    <w:semiHidden/>
    <w:rsid w:val="00CB7036"/>
  </w:style>
  <w:style w:type="paragraph" w:customStyle="1" w:styleId="23">
    <w:name w:val="Абзац списка2"/>
    <w:basedOn w:val="a"/>
    <w:rsid w:val="00CB70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2A3"/>
    <w:pPr>
      <w:ind w:left="720"/>
      <w:contextualSpacing/>
    </w:pPr>
  </w:style>
  <w:style w:type="paragraph" w:customStyle="1" w:styleId="ConsPlusTitle">
    <w:name w:val="ConsPlusTitle"/>
    <w:rsid w:val="00D152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caption"/>
    <w:basedOn w:val="a"/>
    <w:next w:val="a"/>
    <w:unhideWhenUsed/>
    <w:qFormat/>
    <w:rsid w:val="00D152A3"/>
    <w:rPr>
      <w:rFonts w:ascii="Arial" w:hAnsi="Arial"/>
      <w:szCs w:val="20"/>
    </w:rPr>
  </w:style>
  <w:style w:type="paragraph" w:customStyle="1" w:styleId="ConsPlusNormal">
    <w:name w:val="ConsPlusNormal"/>
    <w:rsid w:val="00D152A3"/>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D152A3"/>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CB1C5B"/>
    <w:rPr>
      <w:rFonts w:ascii="Tahoma" w:hAnsi="Tahoma" w:cs="Tahoma"/>
      <w:sz w:val="16"/>
      <w:szCs w:val="16"/>
    </w:rPr>
  </w:style>
  <w:style w:type="character" w:customStyle="1" w:styleId="a6">
    <w:name w:val="Текст выноски Знак"/>
    <w:basedOn w:val="a0"/>
    <w:link w:val="a5"/>
    <w:uiPriority w:val="99"/>
    <w:semiHidden/>
    <w:rsid w:val="00CB1C5B"/>
    <w:rPr>
      <w:rFonts w:ascii="Tahoma" w:eastAsia="Times New Roman" w:hAnsi="Tahoma" w:cs="Tahoma"/>
      <w:sz w:val="16"/>
      <w:szCs w:val="16"/>
      <w:lang w:eastAsia="ru-RU"/>
    </w:rPr>
  </w:style>
  <w:style w:type="paragraph" w:styleId="a7">
    <w:name w:val="header"/>
    <w:basedOn w:val="a"/>
    <w:link w:val="a8"/>
    <w:uiPriority w:val="99"/>
    <w:rsid w:val="005256C6"/>
    <w:pPr>
      <w:tabs>
        <w:tab w:val="center" w:pos="4677"/>
        <w:tab w:val="right" w:pos="9355"/>
      </w:tabs>
      <w:autoSpaceDE w:val="0"/>
      <w:autoSpaceDN w:val="0"/>
    </w:pPr>
  </w:style>
  <w:style w:type="character" w:customStyle="1" w:styleId="a8">
    <w:name w:val="Верхний колонтитул Знак"/>
    <w:basedOn w:val="a0"/>
    <w:link w:val="a7"/>
    <w:uiPriority w:val="99"/>
    <w:rsid w:val="005256C6"/>
    <w:rPr>
      <w:rFonts w:ascii="Times New Roman" w:eastAsia="Times New Roman" w:hAnsi="Times New Roman" w:cs="Times New Roman"/>
      <w:sz w:val="24"/>
      <w:szCs w:val="24"/>
      <w:lang w:eastAsia="ru-RU"/>
    </w:rPr>
  </w:style>
  <w:style w:type="character" w:styleId="a9">
    <w:name w:val="page number"/>
    <w:basedOn w:val="a0"/>
    <w:rsid w:val="005256C6"/>
  </w:style>
  <w:style w:type="paragraph" w:customStyle="1" w:styleId="Style3">
    <w:name w:val="Style3"/>
    <w:basedOn w:val="a"/>
    <w:rsid w:val="00586A23"/>
    <w:pPr>
      <w:widowControl w:val="0"/>
      <w:autoSpaceDE w:val="0"/>
      <w:autoSpaceDN w:val="0"/>
      <w:adjustRightInd w:val="0"/>
    </w:pPr>
    <w:rPr>
      <w:rFonts w:ascii="Courier New" w:hAnsi="Courier New"/>
    </w:rPr>
  </w:style>
  <w:style w:type="character" w:customStyle="1" w:styleId="FontStyle41">
    <w:name w:val="Font Style41"/>
    <w:basedOn w:val="a0"/>
    <w:rsid w:val="00586A23"/>
    <w:rPr>
      <w:rFonts w:ascii="Courier New" w:hAnsi="Courier New" w:cs="Courier New"/>
      <w:sz w:val="18"/>
      <w:szCs w:val="18"/>
    </w:rPr>
  </w:style>
  <w:style w:type="paragraph" w:customStyle="1" w:styleId="Default">
    <w:name w:val="Default"/>
    <w:rsid w:val="00A63EF7"/>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rsid w:val="0060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E50BB"/>
    <w:rPr>
      <w:color w:val="0000FF" w:themeColor="hyperlink"/>
      <w:u w:val="single"/>
    </w:rPr>
  </w:style>
  <w:style w:type="paragraph" w:styleId="ac">
    <w:name w:val="footer"/>
    <w:basedOn w:val="a"/>
    <w:link w:val="ad"/>
    <w:uiPriority w:val="99"/>
    <w:semiHidden/>
    <w:unhideWhenUsed/>
    <w:rsid w:val="00621565"/>
    <w:pPr>
      <w:tabs>
        <w:tab w:val="center" w:pos="4677"/>
        <w:tab w:val="right" w:pos="9355"/>
      </w:tabs>
    </w:pPr>
  </w:style>
  <w:style w:type="character" w:customStyle="1" w:styleId="ad">
    <w:name w:val="Нижний колонтитул Знак"/>
    <w:basedOn w:val="a0"/>
    <w:link w:val="ac"/>
    <w:uiPriority w:val="99"/>
    <w:semiHidden/>
    <w:rsid w:val="006215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15386E6C6091B94D130A6E4D1341773AF88F4904EF2A01C7F3CC8232C44467DD7865AF1032E381FsD58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75145-EDF5-41B4-8E52-A30ECEA9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29</Pages>
  <Words>13071</Words>
  <Characters>74507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Юлия Владимировна</cp:lastModifiedBy>
  <cp:revision>70</cp:revision>
  <cp:lastPrinted>2022-03-30T10:40:00Z</cp:lastPrinted>
  <dcterms:created xsi:type="dcterms:W3CDTF">2018-11-14T12:59:00Z</dcterms:created>
  <dcterms:modified xsi:type="dcterms:W3CDTF">2023-06-13T08:17:00Z</dcterms:modified>
</cp:coreProperties>
</file>